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87" w:rsidRPr="004C7A87" w:rsidRDefault="004C7A87" w:rsidP="004C7A8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ПРОЕКТН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4C7A87">
        <w:rPr>
          <w:rFonts w:ascii="Times New Roman" w:hAnsi="Times New Roman"/>
          <w:b/>
          <w:bCs/>
          <w:sz w:val="28"/>
          <w:szCs w:val="28"/>
        </w:rPr>
        <w:t xml:space="preserve"> ЗАЯВК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D76731" w:rsidRDefault="00D76731" w:rsidP="00D7673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it-IT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B14E6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A0495">
        <w:rPr>
          <w:rFonts w:ascii="Times New Roman" w:hAnsi="Times New Roman"/>
          <w:b/>
          <w:bCs/>
          <w:sz w:val="28"/>
          <w:szCs w:val="28"/>
          <w:lang w:val="uk-UA"/>
        </w:rPr>
        <w:t xml:space="preserve">Капітальний ремонт </w:t>
      </w:r>
      <w:r w:rsidR="001F0547">
        <w:rPr>
          <w:rFonts w:ascii="Times New Roman" w:hAnsi="Times New Roman"/>
          <w:b/>
          <w:bCs/>
          <w:sz w:val="28"/>
          <w:szCs w:val="28"/>
          <w:lang w:val="uk-UA"/>
        </w:rPr>
        <w:t>санітарної зони, артезіанської свердловини та водопров</w:t>
      </w:r>
      <w:r w:rsidR="00ED01EA">
        <w:rPr>
          <w:rFonts w:ascii="Times New Roman" w:hAnsi="Times New Roman"/>
          <w:b/>
          <w:bCs/>
          <w:sz w:val="28"/>
          <w:szCs w:val="28"/>
          <w:lang w:val="uk-UA"/>
        </w:rPr>
        <w:t>ідної башти Рожновського по вул</w:t>
      </w:r>
      <w:r w:rsidR="001F0547">
        <w:rPr>
          <w:rFonts w:ascii="Times New Roman" w:hAnsi="Times New Roman"/>
          <w:b/>
          <w:bCs/>
          <w:sz w:val="28"/>
          <w:szCs w:val="28"/>
          <w:lang w:val="uk-UA"/>
        </w:rPr>
        <w:t>. Шевченка</w:t>
      </w:r>
      <w:r w:rsidR="00BA049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F0547">
        <w:rPr>
          <w:rFonts w:ascii="Times New Roman" w:hAnsi="Times New Roman"/>
          <w:b/>
          <w:bCs/>
          <w:sz w:val="28"/>
          <w:szCs w:val="28"/>
          <w:lang w:val="uk-UA"/>
        </w:rPr>
        <w:t>у селі</w:t>
      </w:r>
      <w:r w:rsidR="00BA0495">
        <w:rPr>
          <w:rFonts w:ascii="Times New Roman" w:hAnsi="Times New Roman"/>
          <w:b/>
          <w:bCs/>
          <w:sz w:val="28"/>
          <w:szCs w:val="28"/>
          <w:lang w:val="uk-UA"/>
        </w:rPr>
        <w:t xml:space="preserve"> Нестоїта Куяльницької сільської ради Подільського району Одеської області</w:t>
      </w:r>
      <w:r w:rsidR="00C82CED">
        <w:rPr>
          <w:rFonts w:ascii="Times New Roman" w:hAnsi="Times New Roman"/>
          <w:b/>
          <w:sz w:val="28"/>
          <w:szCs w:val="28"/>
          <w:lang w:val="uk-UA" w:eastAsia="it-IT"/>
        </w:rPr>
        <w:t>»</w:t>
      </w:r>
      <w:r w:rsidR="00187CA4" w:rsidRPr="00187CA4">
        <w:rPr>
          <w:rFonts w:ascii="Times New Roman" w:hAnsi="Times New Roman"/>
          <w:b/>
          <w:sz w:val="28"/>
          <w:szCs w:val="28"/>
          <w:lang w:val="uk-UA" w:eastAsia="it-IT"/>
        </w:rPr>
        <w:t xml:space="preserve"> </w:t>
      </w:r>
    </w:p>
    <w:p w:rsidR="004C7A87" w:rsidRPr="00D76731" w:rsidRDefault="00D76731" w:rsidP="00D7673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kern w:val="1"/>
          <w:lang w:val="uk-UA" w:eastAsia="ar-SA"/>
        </w:rPr>
        <w:t xml:space="preserve">1. </w:t>
      </w:r>
      <w:r w:rsidR="004C7A87" w:rsidRPr="004C7A87">
        <w:rPr>
          <w:rFonts w:ascii="Times New Roman" w:hAnsi="Times New Roman"/>
          <w:kern w:val="1"/>
          <w:lang w:eastAsia="ar-SA"/>
        </w:rPr>
        <w:t>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1"/>
        <w:gridCol w:w="1080"/>
      </w:tblGrid>
      <w:tr w:rsidR="001E0D86" w:rsidRPr="00605DC4" w:rsidTr="00102A37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 w:line="7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 w:line="75" w:lineRule="atLeast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 w:line="75" w:lineRule="atLeast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с.1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с.2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4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4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9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9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10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rPr>
                <w:rFonts w:ascii="Times New Roman" w:hAnsi="Times New Roman"/>
                <w:szCs w:val="24"/>
                <w:lang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D76731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Cs w:val="24"/>
                <w:lang w:val="uk-UA" w:eastAsia="uk-UA"/>
              </w:rPr>
            </w:pPr>
            <w:r w:rsidRPr="00D76731">
              <w:rPr>
                <w:rFonts w:ascii="Times New Roman" w:hAnsi="Times New Roman"/>
                <w:szCs w:val="24"/>
                <w:lang w:eastAsia="uk-UA"/>
              </w:rPr>
              <w:t>с.</w:t>
            </w:r>
            <w:r w:rsidR="00CE412D" w:rsidRPr="00D76731">
              <w:rPr>
                <w:rFonts w:ascii="Times New Roman" w:hAnsi="Times New Roman"/>
                <w:szCs w:val="24"/>
                <w:lang w:val="uk-UA" w:eastAsia="uk-UA"/>
              </w:rPr>
              <w:t>1</w:t>
            </w:r>
            <w:r w:rsidR="00483CB8" w:rsidRPr="00D76731">
              <w:rPr>
                <w:rFonts w:ascii="Times New Roman" w:hAnsi="Times New Roman"/>
                <w:szCs w:val="24"/>
                <w:lang w:val="uk-UA" w:eastAsia="uk-UA"/>
              </w:rPr>
              <w:t>1</w:t>
            </w:r>
          </w:p>
        </w:tc>
      </w:tr>
    </w:tbl>
    <w:p w:rsidR="004C7A87" w:rsidRPr="004C7A87" w:rsidRDefault="004C7A87" w:rsidP="004C7A87">
      <w:pPr>
        <w:spacing w:after="0"/>
        <w:rPr>
          <w:rFonts w:ascii="Times New Roman" w:hAnsi="Times New Roman"/>
          <w:sz w:val="16"/>
          <w:szCs w:val="16"/>
          <w:lang w:eastAsia="ar-SA"/>
        </w:rPr>
      </w:pPr>
    </w:p>
    <w:p w:rsidR="006415E1" w:rsidRPr="004C7A87" w:rsidRDefault="004C7A87" w:rsidP="004C7A87">
      <w:pPr>
        <w:tabs>
          <w:tab w:val="left" w:pos="702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4C7A87">
        <w:rPr>
          <w:rFonts w:ascii="Times New Roman" w:hAnsi="Times New Roman"/>
          <w:b/>
          <w:sz w:val="26"/>
          <w:szCs w:val="26"/>
        </w:rPr>
        <w:t>2. </w:t>
      </w:r>
      <w:r w:rsidRPr="004C7A87">
        <w:rPr>
          <w:rFonts w:ascii="Times New Roman" w:hAnsi="Times New Roman"/>
          <w:b/>
          <w:sz w:val="26"/>
          <w:szCs w:val="26"/>
          <w:lang w:eastAsia="ar-SA"/>
        </w:rPr>
        <w:t>ЗАГАЛЬНА ХАРАКТЕРИСТИКА</w:t>
      </w:r>
      <w:r w:rsidRPr="004C7A87">
        <w:rPr>
          <w:rFonts w:ascii="Times New Roman" w:hAnsi="Times New Roman"/>
          <w:b/>
          <w:sz w:val="26"/>
          <w:szCs w:val="26"/>
        </w:rPr>
        <w:t xml:space="preserve"> ПРОЕКТНОЇ ЗАЯВКИ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7"/>
      </w:tblGrid>
      <w:tr w:rsidR="006415E1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Назва проекту, що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– проект)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7B14E6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«</w:t>
            </w:r>
            <w:r w:rsidR="001F0547" w:rsidRPr="001F0547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Капітальний ремонт санітарної зони, артезіанської свердловини та водопровідної башти Рожн</w:t>
            </w:r>
            <w:r w:rsidR="00ED01EA">
              <w:rPr>
                <w:rFonts w:ascii="Times New Roman" w:hAnsi="Times New Roman"/>
                <w:sz w:val="24"/>
                <w:szCs w:val="24"/>
                <w:lang w:val="uk-UA" w:eastAsia="it-IT"/>
              </w:rPr>
              <w:t>овського по вул</w:t>
            </w:r>
            <w:r w:rsidR="001F0547" w:rsidRPr="001F0547">
              <w:rPr>
                <w:rFonts w:ascii="Times New Roman" w:hAnsi="Times New Roman"/>
                <w:sz w:val="24"/>
                <w:szCs w:val="24"/>
                <w:lang w:val="uk-UA" w:eastAsia="it-IT"/>
              </w:rPr>
              <w:t>. Шевченка у селі Нестоїта Куяльницької сільської ради Подільського району Одеської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»</w:t>
            </w:r>
          </w:p>
        </w:tc>
      </w:tr>
      <w:tr w:rsidR="00821466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Заявник (найменування виконавчого комітету сільської, селищної, сільської ради об`єднаної територіальної громади)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 комітет Куяльницької сільської ради</w:t>
            </w:r>
          </w:p>
        </w:tc>
      </w:tr>
      <w:tr w:rsidR="00821466" w:rsidRPr="00B00688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номеру рішення ради про схвалення такого плану), якому відповідає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6" w:rsidRPr="00BA0495" w:rsidRDefault="00097CC3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97CC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2.5.1.3. «Капітальний ремонт санітарної зони, артезіанської свердловини та водопровідної башти Рожновського по вул.. Шевченка у селі Нестоїта Куяльницької сільської ради Подільського району Одеської області»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Плану соціально – економ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іч</w:t>
            </w:r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ного розвитку Куяльницької сільської ради від 03 травня 2018 року № 451 -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</w:t>
            </w:r>
          </w:p>
        </w:tc>
      </w:tr>
      <w:tr w:rsidR="006415E1" w:rsidRPr="00EF4CF4" w:rsidTr="00097CC3">
        <w:trPr>
          <w:trHeight w:val="284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Напрями спрямування субвенції згідно з пунктом 4  Порядку та умов надання субвенції з державного бюджету місцевим бюджетам на формування інфраструктури об’єднаних територіальних громад, затверджених постановою Кабінету Міністрів України від 16 березня 2016 року № 200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5" w:rsidRDefault="00BA0495" w:rsidP="00CE412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lang w:val="uk-UA"/>
              </w:rPr>
              <w:t>З</w:t>
            </w:r>
            <w:r>
              <w:rPr>
                <w:color w:val="000000"/>
              </w:rPr>
              <w:t>дійснення інших заходів щодо об’єктів комунальної форми власності, які є важливими для посилення спроможності територіальної громади, забезпечення належного рівня безпеки та цивільного захисту;</w:t>
            </w:r>
          </w:p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E1" w:rsidRPr="00EF4CF4" w:rsidTr="001E0D86">
        <w:trPr>
          <w:trHeight w:val="34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Мета та завдання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31" w:rsidRDefault="00E16AC4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Метою</w:t>
            </w:r>
            <w:r w:rsid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проекту є </w:t>
            </w:r>
            <w:r w:rsidR="00BA0495" w:rsidRP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- забезпечення населення </w:t>
            </w:r>
            <w:r w:rsidR="00B56232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с.Нестоїти</w:t>
            </w:r>
            <w:r w:rsidR="008C0769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BA0495" w:rsidRP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стабільним та якісним водопостачанням</w:t>
            </w:r>
          </w:p>
          <w:p w:rsidR="00BA0495" w:rsidRDefault="008414DB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Завданням</w:t>
            </w:r>
            <w:r w:rsid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>и</w:t>
            </w: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проекту є</w:t>
            </w:r>
            <w:r w:rsid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>:</w:t>
            </w:r>
          </w:p>
          <w:p w:rsidR="001F0547" w:rsidRDefault="00BA0495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-</w:t>
            </w:r>
            <w:r w:rsidR="008414DB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1F0547">
              <w:rPr>
                <w:rFonts w:ascii="Times New Roman" w:hAnsi="Times New Roman"/>
                <w:sz w:val="24"/>
                <w:szCs w:val="24"/>
                <w:lang w:val="uk-UA" w:eastAsia="it-IT"/>
              </w:rPr>
              <w:t>проведення капітального ремонту санітарної зони;</w:t>
            </w:r>
          </w:p>
          <w:p w:rsidR="001F0547" w:rsidRDefault="001F0547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- проведення капітального ремонту артезіанської свердловини;</w:t>
            </w:r>
          </w:p>
          <w:p w:rsidR="006415E1" w:rsidRPr="00AB38B3" w:rsidRDefault="001F0547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- проведення капітального ремонту башти Рожновського</w:t>
            </w:r>
            <w:r w:rsid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>.</w:t>
            </w:r>
          </w:p>
        </w:tc>
      </w:tr>
      <w:tr w:rsidR="006415E1" w:rsidRPr="00EF4CF4" w:rsidTr="001E0D86">
        <w:trPr>
          <w:trHeight w:val="3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 xml:space="preserve">Кількість населення, на яке </w:t>
            </w:r>
            <w:r w:rsidRPr="00AB38B3">
              <w:rPr>
                <w:rFonts w:ascii="Times New Roman" w:hAnsi="Times New Roman"/>
                <w:sz w:val="24"/>
                <w:szCs w:val="24"/>
              </w:rPr>
              <w:lastRenderedPageBreak/>
              <w:t>поширюватиметься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190D90" w:rsidRDefault="00D7673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lastRenderedPageBreak/>
              <w:t>1470</w:t>
            </w:r>
          </w:p>
        </w:tc>
      </w:tr>
      <w:tr w:rsidR="00164942" w:rsidRPr="00EF4CF4" w:rsidTr="001E0D86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42" w:rsidRPr="00AB38B3" w:rsidRDefault="00164942" w:rsidP="0016494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lastRenderedPageBreak/>
              <w:t>Період реалізації проекту (з (місяць / рік) - до (місяць/рік))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42" w:rsidRPr="00AB38B3" w:rsidRDefault="00164942" w:rsidP="00164942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червень-липень</w:t>
            </w: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2018</w:t>
            </w:r>
          </w:p>
        </w:tc>
      </w:tr>
      <w:tr w:rsidR="006415E1" w:rsidRPr="00EF4CF4" w:rsidTr="001E0D86">
        <w:trPr>
          <w:trHeight w:val="8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Очікуваний обсяг фінансування проекту за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рахунок коштів субвенції з державного бюджету місцевим бюджетам на формування інфраструктури об’єднаних територіальних громад (далі - субвенція</w:t>
            </w:r>
            <w:r w:rsidRPr="00AB38B3">
              <w:rPr>
                <w:rFonts w:ascii="Times New Roman" w:hAnsi="Times New Roman"/>
                <w:sz w:val="24"/>
                <w:szCs w:val="24"/>
              </w:rPr>
              <w:t>),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ED01EA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/>
              </w:rPr>
              <w:t>,90</w:t>
            </w:r>
            <w:r w:rsidR="00926EB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6415E1" w:rsidRPr="00EF4CF4" w:rsidTr="001E0D86">
        <w:trPr>
          <w:trHeight w:val="37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Обсяг можливого співфінансування проекту з місцевого бюджету,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8E6E18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B38B3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</w:tr>
      <w:tr w:rsidR="006415E1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Назва населених пунктів, у яких реалізується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190D90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Село Нестоїта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Куяльниц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ької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сільськ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ої 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рад</w:t>
            </w:r>
            <w:r w:rsidR="003B2185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и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Прізвище, ім’я, по батькові керівника заявника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e-mail заявника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0950209862</w:t>
            </w:r>
          </w:p>
        </w:tc>
      </w:tr>
      <w:tr w:rsidR="008E6E18" w:rsidRPr="00EF4CF4" w:rsidTr="001E0D86">
        <w:trPr>
          <w:trHeight w:val="1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Ходюк Софія Станіславівна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e-mail відповідальної особи за реалізацію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0952246601</w:t>
            </w:r>
          </w:p>
        </w:tc>
      </w:tr>
    </w:tbl>
    <w:p w:rsidR="006415E1" w:rsidRDefault="006415E1" w:rsidP="006415E1">
      <w:pPr>
        <w:rPr>
          <w:lang w:val="uk-UA"/>
        </w:rPr>
      </w:pPr>
    </w:p>
    <w:p w:rsidR="006415E1" w:rsidRPr="00B235D9" w:rsidRDefault="008E6E18" w:rsidP="006415E1">
      <w:pPr>
        <w:shd w:val="clear" w:color="auto" w:fill="FFFFFF"/>
        <w:rPr>
          <w:rFonts w:ascii="Times New Roman" w:hAnsi="Times New Roman"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val="uk-UA" w:eastAsia="ar-SA"/>
        </w:rPr>
        <w:t>Куяльницький с</w:t>
      </w:r>
      <w:r w:rsidR="00821466">
        <w:rPr>
          <w:rFonts w:ascii="Times New Roman" w:hAnsi="Times New Roman"/>
          <w:kern w:val="1"/>
          <w:sz w:val="28"/>
          <w:szCs w:val="28"/>
          <w:lang w:eastAsia="ar-SA"/>
        </w:rPr>
        <w:t>ільськ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ий голова          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ab/>
        <w:t>_______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С.М.Паламарчук</w:t>
      </w:r>
    </w:p>
    <w:p w:rsidR="00541AA2" w:rsidRDefault="006415E1" w:rsidP="008E6E18">
      <w:pPr>
        <w:shd w:val="clear" w:color="auto" w:fill="FFFFFF"/>
        <w:ind w:left="142"/>
        <w:rPr>
          <w:rFonts w:ascii="Times New Roman" w:hAnsi="Times New Roman"/>
          <w:kern w:val="1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   </w:t>
      </w:r>
      <w:r w:rsidR="008E6E18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 w:rsidRPr="00B56232">
        <w:rPr>
          <w:rFonts w:ascii="Times New Roman" w:hAnsi="Times New Roman"/>
          <w:kern w:val="1"/>
          <w:lang w:val="uk-UA" w:eastAsia="ar-SA"/>
        </w:rPr>
        <w:t>(дата, підпис)</w:t>
      </w:r>
      <w:r w:rsidRPr="00B56232">
        <w:rPr>
          <w:rFonts w:ascii="Times New Roman" w:hAnsi="Times New Roman"/>
          <w:kern w:val="1"/>
          <w:lang w:val="uk-UA" w:eastAsia="ar-SA"/>
        </w:rPr>
        <w:tab/>
      </w:r>
      <w:r w:rsidRPr="00B56232">
        <w:rPr>
          <w:rFonts w:ascii="Times New Roman" w:hAnsi="Times New Roman"/>
          <w:kern w:val="1"/>
          <w:lang w:val="uk-UA" w:eastAsia="ar-SA"/>
        </w:rPr>
        <w:tab/>
        <w:t xml:space="preserve">  </w:t>
      </w:r>
      <w:r>
        <w:rPr>
          <w:rFonts w:ascii="Times New Roman" w:hAnsi="Times New Roman"/>
          <w:kern w:val="1"/>
          <w:lang w:val="uk-UA" w:eastAsia="ar-SA"/>
        </w:rPr>
        <w:t xml:space="preserve">        </w:t>
      </w:r>
      <w:r w:rsidRPr="00B56232">
        <w:rPr>
          <w:rFonts w:ascii="Times New Roman" w:hAnsi="Times New Roman"/>
          <w:kern w:val="1"/>
          <w:lang w:val="uk-UA" w:eastAsia="ar-SA"/>
        </w:rPr>
        <w:t>(ініціали, прізвище)</w:t>
      </w:r>
    </w:p>
    <w:p w:rsidR="006415E1" w:rsidRPr="00B56232" w:rsidRDefault="006415E1" w:rsidP="00541AA2">
      <w:pPr>
        <w:shd w:val="clear" w:color="auto" w:fill="FFFFFF"/>
        <w:rPr>
          <w:rFonts w:ascii="Times New Roman" w:hAnsi="Times New Roman"/>
          <w:kern w:val="1"/>
          <w:lang w:val="uk-UA" w:eastAsia="ar-SA"/>
        </w:rPr>
      </w:pPr>
      <w:r w:rsidRPr="00B56232">
        <w:rPr>
          <w:rFonts w:ascii="Times New Roman" w:hAnsi="Times New Roman"/>
          <w:kern w:val="1"/>
          <w:sz w:val="28"/>
          <w:szCs w:val="28"/>
          <w:lang w:val="uk-UA" w:eastAsia="ar-SA"/>
        </w:rPr>
        <w:t>М.П.</w:t>
      </w:r>
    </w:p>
    <w:p w:rsidR="00F33745" w:rsidRPr="00B56232" w:rsidRDefault="00F33745" w:rsidP="004C7A87">
      <w:pPr>
        <w:rPr>
          <w:rFonts w:ascii="Times New Roman" w:hAnsi="Times New Roman"/>
          <w:b/>
          <w:sz w:val="18"/>
          <w:szCs w:val="18"/>
          <w:lang w:val="uk-UA"/>
        </w:rPr>
      </w:pPr>
    </w:p>
    <w:p w:rsidR="00F33745" w:rsidRPr="00B56232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33745" w:rsidRDefault="007A5CDB" w:rsidP="0016252B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56232"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4C7A87">
        <w:rPr>
          <w:rFonts w:ascii="Times New Roman" w:hAnsi="Times New Roman"/>
          <w:b/>
          <w:caps/>
          <w:sz w:val="28"/>
          <w:szCs w:val="28"/>
        </w:rPr>
        <w:lastRenderedPageBreak/>
        <w:t>3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 ПРОЕКТ</w:t>
      </w:r>
    </w:p>
    <w:p w:rsidR="00BA0495" w:rsidRPr="00BA0495" w:rsidRDefault="00BA0495" w:rsidP="00BA04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0495">
        <w:rPr>
          <w:rFonts w:ascii="Times New Roman" w:hAnsi="Times New Roman"/>
          <w:b/>
          <w:sz w:val="28"/>
          <w:szCs w:val="28"/>
          <w:lang w:eastAsia="x-none"/>
        </w:rPr>
        <w:t>Назва проекту</w:t>
      </w:r>
      <w:r w:rsidRPr="00BA0495">
        <w:rPr>
          <w:rFonts w:ascii="Times New Roman" w:hAnsi="Times New Roman"/>
          <w:b/>
          <w:sz w:val="28"/>
          <w:szCs w:val="28"/>
          <w:lang w:val="uk-UA" w:eastAsia="x-none"/>
        </w:rPr>
        <w:t xml:space="preserve"> «</w:t>
      </w:r>
      <w:r w:rsidR="00190D90" w:rsidRPr="00190D90">
        <w:rPr>
          <w:rFonts w:ascii="Times New Roman" w:hAnsi="Times New Roman"/>
          <w:b/>
          <w:sz w:val="28"/>
          <w:szCs w:val="28"/>
          <w:lang w:val="uk-UA" w:eastAsia="it-IT"/>
        </w:rPr>
        <w:t xml:space="preserve">Капітальний ремонт </w:t>
      </w:r>
      <w:r w:rsidR="00926EBB" w:rsidRPr="00926EBB">
        <w:rPr>
          <w:rFonts w:ascii="Times New Roman" w:hAnsi="Times New Roman"/>
          <w:b/>
          <w:sz w:val="28"/>
          <w:szCs w:val="28"/>
          <w:lang w:val="uk-UA" w:eastAsia="it-IT"/>
        </w:rPr>
        <w:t>санітарної зони, артезіанської свердловини та водопровідної башти Рожновського по вул. Шевченка у селі Нестоїта Куяльницької сільської ради Подільського району Одеської області</w:t>
      </w:r>
      <w:r w:rsidRPr="00BA0495">
        <w:rPr>
          <w:rFonts w:ascii="Times New Roman" w:hAnsi="Times New Roman"/>
          <w:b/>
          <w:sz w:val="28"/>
          <w:szCs w:val="28"/>
          <w:lang w:val="uk-UA" w:eastAsia="it-IT"/>
        </w:rPr>
        <w:t>»</w:t>
      </w:r>
    </w:p>
    <w:p w:rsidR="00BA0495" w:rsidRDefault="001E0D86" w:rsidP="00CE412D">
      <w:pPr>
        <w:pStyle w:val="2"/>
        <w:keepNext w:val="0"/>
        <w:widowControl w:val="0"/>
        <w:numPr>
          <w:ilvl w:val="1"/>
          <w:numId w:val="29"/>
        </w:numPr>
        <w:suppressLineNumbers/>
        <w:suppressAutoHyphens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</w:t>
      </w:r>
      <w:r w:rsidR="00BA0495">
        <w:rPr>
          <w:rFonts w:ascii="Times New Roman" w:hAnsi="Times New Roman"/>
          <w:color w:val="auto"/>
          <w:sz w:val="28"/>
          <w:szCs w:val="28"/>
        </w:rPr>
        <w:t>нотац</w:t>
      </w:r>
      <w:r w:rsidR="00BA0495">
        <w:rPr>
          <w:rFonts w:ascii="Times New Roman" w:hAnsi="Times New Roman"/>
          <w:color w:val="auto"/>
          <w:sz w:val="28"/>
          <w:szCs w:val="28"/>
          <w:lang w:val="uk-UA"/>
        </w:rPr>
        <w:t>і</w:t>
      </w:r>
      <w:r w:rsidR="00BA0495" w:rsidRPr="009A7649">
        <w:rPr>
          <w:rFonts w:ascii="Times New Roman" w:hAnsi="Times New Roman"/>
          <w:color w:val="auto"/>
          <w:sz w:val="28"/>
          <w:szCs w:val="28"/>
        </w:rPr>
        <w:t xml:space="preserve">я проекту. </w:t>
      </w:r>
    </w:p>
    <w:p w:rsidR="00926EBB" w:rsidRPr="00926EBB" w:rsidRDefault="00926EBB" w:rsidP="00190D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Основна проблем</w:t>
      </w:r>
      <w:r w:rsidR="00164942">
        <w:rPr>
          <w:rFonts w:ascii="Times New Roman" w:hAnsi="Times New Roman"/>
          <w:sz w:val="28"/>
          <w:szCs w:val="28"/>
          <w:lang w:val="uk-UA"/>
        </w:rPr>
        <w:t>а, на вирішення якої спрямована реалізація проекту</w:t>
      </w:r>
      <w:r>
        <w:rPr>
          <w:rFonts w:ascii="Times New Roman" w:hAnsi="Times New Roman"/>
          <w:sz w:val="28"/>
          <w:szCs w:val="28"/>
          <w:lang w:val="uk-UA"/>
        </w:rPr>
        <w:t xml:space="preserve"> полягає у </w:t>
      </w:r>
      <w:r w:rsidR="00164942">
        <w:rPr>
          <w:rFonts w:ascii="Times New Roman" w:hAnsi="Times New Roman"/>
          <w:sz w:val="28"/>
          <w:szCs w:val="28"/>
          <w:lang w:val="uk-UA"/>
        </w:rPr>
        <w:t xml:space="preserve">недостатності забезпечення якісною питною водою жителів села Нестоїта. Така проблема сформувалася внаслідок тривалого функціонування водозабірних споруд без належного обслуговування та своєчасного ремонту. Основний недолік полягає у </w:t>
      </w:r>
      <w:r>
        <w:rPr>
          <w:rFonts w:ascii="Times New Roman" w:hAnsi="Times New Roman"/>
          <w:sz w:val="28"/>
          <w:szCs w:val="28"/>
          <w:lang w:val="uk-UA"/>
        </w:rPr>
        <w:t>зношеності бака водонапірно</w:t>
      </w:r>
      <w:r w:rsidR="001C72BA">
        <w:rPr>
          <w:rFonts w:ascii="Times New Roman" w:hAnsi="Times New Roman"/>
          <w:sz w:val="28"/>
          <w:szCs w:val="28"/>
          <w:lang w:val="uk-UA"/>
        </w:rPr>
        <w:t>ї башти, що слугує резервуаром для видобутої води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C72BA">
        <w:rPr>
          <w:rFonts w:ascii="Times New Roman" w:hAnsi="Times New Roman"/>
          <w:sz w:val="28"/>
          <w:szCs w:val="28"/>
          <w:lang w:val="uk-UA"/>
        </w:rPr>
        <w:t xml:space="preserve"> Окрім цього не влаштована відповідним чином огорожа артезіанської свердловини та потребує капітального ремонту сама артезіанська свердловина. 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цим населення не отримає послуги з водопостачання у повному обсязі. </w:t>
      </w:r>
      <w:r w:rsidRPr="00926EBB">
        <w:rPr>
          <w:rFonts w:ascii="Times New Roman" w:hAnsi="Times New Roman"/>
          <w:sz w:val="28"/>
          <w:szCs w:val="28"/>
          <w:lang w:val="uk-UA"/>
        </w:rPr>
        <w:t xml:space="preserve">Послуги по водопостачанню та водовідведенню на території </w:t>
      </w:r>
      <w:r>
        <w:rPr>
          <w:rFonts w:ascii="Times New Roman" w:hAnsi="Times New Roman"/>
          <w:sz w:val="28"/>
          <w:szCs w:val="28"/>
          <w:lang w:val="uk-UA"/>
        </w:rPr>
        <w:t>Куяльницької сільської ради надає К</w:t>
      </w:r>
      <w:r w:rsidRPr="00926EBB">
        <w:rPr>
          <w:rFonts w:ascii="Times New Roman" w:hAnsi="Times New Roman"/>
          <w:sz w:val="28"/>
          <w:szCs w:val="28"/>
          <w:lang w:val="uk-UA"/>
        </w:rPr>
        <w:t>П «</w:t>
      </w:r>
      <w:r>
        <w:rPr>
          <w:rFonts w:ascii="Times New Roman" w:hAnsi="Times New Roman"/>
          <w:sz w:val="28"/>
          <w:szCs w:val="28"/>
          <w:lang w:val="uk-UA"/>
        </w:rPr>
        <w:t>Борщівський</w:t>
      </w:r>
      <w:r w:rsidRPr="00926EBB">
        <w:rPr>
          <w:rFonts w:ascii="Times New Roman" w:hAnsi="Times New Roman"/>
          <w:sz w:val="28"/>
          <w:szCs w:val="28"/>
          <w:lang w:val="uk-UA"/>
        </w:rPr>
        <w:t xml:space="preserve"> водоканал»</w:t>
      </w:r>
    </w:p>
    <w:p w:rsidR="00926EBB" w:rsidRDefault="00190D90" w:rsidP="00190D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0D90">
        <w:rPr>
          <w:rFonts w:ascii="Times New Roman" w:hAnsi="Times New Roman"/>
          <w:sz w:val="28"/>
          <w:szCs w:val="28"/>
          <w:lang w:val="uk-UA"/>
        </w:rPr>
        <w:t xml:space="preserve">Найбільш оптимальним шляхом вирішення проблеми є реалізація проекту </w:t>
      </w:r>
      <w:r>
        <w:rPr>
          <w:rFonts w:ascii="Times New Roman" w:hAnsi="Times New Roman"/>
          <w:sz w:val="28"/>
          <w:szCs w:val="28"/>
          <w:lang w:val="uk-UA"/>
        </w:rPr>
        <w:t>капітального ремонту</w:t>
      </w:r>
      <w:r w:rsidRPr="00190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6EBB" w:rsidRPr="00926EBB">
        <w:rPr>
          <w:rFonts w:ascii="Times New Roman" w:hAnsi="Times New Roman"/>
          <w:sz w:val="28"/>
          <w:szCs w:val="28"/>
          <w:lang w:val="uk-UA"/>
        </w:rPr>
        <w:t>санітарної зони, артезіанської свердловини та водопровідної башти Рожновського по вул.. Шевченка у селі Нестоїта Куяльницької сільської ради Подільського району Одеської області</w:t>
      </w:r>
      <w:r w:rsidRPr="00190D9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673CF" w:rsidRPr="00190D90" w:rsidRDefault="007673CF" w:rsidP="007673C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Внаслідок реалізації даного проекту</w:t>
      </w:r>
      <w:r w:rsidRPr="00190D90">
        <w:rPr>
          <w:rFonts w:ascii="Times New Roman" w:hAnsi="Times New Roman"/>
          <w:sz w:val="28"/>
          <w:szCs w:val="28"/>
          <w:lang w:val="uk-UA"/>
        </w:rPr>
        <w:t xml:space="preserve">  мешканці села будуть цілодобово забезпечені  питною водою належної якості, яка відповідає всім державним санітарно-гігієнічним нормам і стандартам.</w:t>
      </w:r>
    </w:p>
    <w:p w:rsidR="00A21CBB" w:rsidRDefault="00A21CBB" w:rsidP="00A21CB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A21CBB" w:rsidRPr="00894F11" w:rsidRDefault="00A21CBB" w:rsidP="00A21CBB">
      <w:pPr>
        <w:pStyle w:val="1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A21CBB" w:rsidRDefault="00A21CBB" w:rsidP="00A21CBB">
      <w:pPr>
        <w:pStyle w:val="1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/>
        </w:rPr>
        <w:t>Заключення договору з підрядною організацією</w:t>
      </w:r>
    </w:p>
    <w:p w:rsidR="00A21CBB" w:rsidRPr="00894F11" w:rsidRDefault="00A21CBB" w:rsidP="00A21CBB">
      <w:pPr>
        <w:pStyle w:val="1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</w:rPr>
        <w:t>Капітальний ремонт фундамента башти</w:t>
      </w:r>
    </w:p>
    <w:p w:rsidR="00A21CBB" w:rsidRPr="00894F11" w:rsidRDefault="00A21CBB" w:rsidP="00A21CBB">
      <w:pPr>
        <w:pStyle w:val="1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</w:rPr>
        <w:t>Демонтаж конструкцій та капітальний ремонт башти Рожновського, покраска башти, встановлення лічильників та системи Каскад</w:t>
      </w:r>
    </w:p>
    <w:p w:rsidR="00A21CBB" w:rsidRPr="00894F11" w:rsidRDefault="00A21CBB" w:rsidP="00A21CBB">
      <w:pPr>
        <w:pStyle w:val="1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</w:rPr>
        <w:t xml:space="preserve"> Заміна насосу, улаштування сан зони, приміщення захисту, інші роботи</w:t>
      </w:r>
    </w:p>
    <w:p w:rsidR="00A21CBB" w:rsidRDefault="00A21CBB" w:rsidP="00A21CBB">
      <w:pPr>
        <w:pStyle w:val="1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  <w:lang w:val="uk-UA" w:eastAsia="it-IT"/>
        </w:rPr>
        <w:lastRenderedPageBreak/>
        <w:t>Проведення розрахунку з організаціями виконавцями робіт.</w:t>
      </w:r>
    </w:p>
    <w:p w:rsidR="00A21CBB" w:rsidRPr="00894F11" w:rsidRDefault="00A21CBB" w:rsidP="00A21CBB">
      <w:pPr>
        <w:pStyle w:val="1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</w:t>
      </w:r>
    </w:p>
    <w:p w:rsidR="007673CF" w:rsidRDefault="007673CF" w:rsidP="00190D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Цільовою групою даного проекту є населення с. Нестоїта</w:t>
      </w:r>
      <w:r w:rsidR="00D76731">
        <w:rPr>
          <w:rFonts w:ascii="Times New Roman" w:hAnsi="Times New Roman"/>
          <w:sz w:val="28"/>
          <w:szCs w:val="28"/>
          <w:lang w:val="uk-UA"/>
        </w:rPr>
        <w:t xml:space="preserve"> – 1470</w:t>
      </w:r>
      <w:r>
        <w:rPr>
          <w:rFonts w:ascii="Times New Roman" w:hAnsi="Times New Roman"/>
          <w:sz w:val="28"/>
          <w:szCs w:val="28"/>
          <w:lang w:val="uk-UA"/>
        </w:rPr>
        <w:t xml:space="preserve"> осіб </w:t>
      </w:r>
    </w:p>
    <w:p w:rsidR="004C7A87" w:rsidRDefault="00190D90" w:rsidP="00190D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0D90">
        <w:rPr>
          <w:rFonts w:ascii="Times New Roman" w:hAnsi="Times New Roman"/>
          <w:sz w:val="28"/>
          <w:szCs w:val="28"/>
          <w:lang w:val="uk-UA"/>
        </w:rPr>
        <w:t xml:space="preserve">Загальна кошторисна вартість  </w:t>
      </w:r>
      <w:r>
        <w:rPr>
          <w:rFonts w:ascii="Times New Roman" w:hAnsi="Times New Roman"/>
          <w:sz w:val="28"/>
          <w:szCs w:val="28"/>
          <w:lang w:val="uk-UA"/>
        </w:rPr>
        <w:t>капітального ремонту</w:t>
      </w:r>
      <w:r w:rsidRPr="00190D90">
        <w:rPr>
          <w:rFonts w:ascii="Times New Roman" w:hAnsi="Times New Roman"/>
          <w:sz w:val="28"/>
          <w:szCs w:val="28"/>
          <w:lang w:val="uk-UA"/>
        </w:rPr>
        <w:t xml:space="preserve"> складає </w:t>
      </w:r>
      <w:r w:rsidR="00ED01EA">
        <w:rPr>
          <w:rFonts w:ascii="Times New Roman" w:hAnsi="Times New Roman"/>
          <w:sz w:val="28"/>
          <w:szCs w:val="28"/>
          <w:lang w:val="uk-UA"/>
        </w:rPr>
        <w:t>297</w:t>
      </w:r>
      <w:r w:rsidR="00D76731">
        <w:rPr>
          <w:rFonts w:ascii="Times New Roman" w:hAnsi="Times New Roman"/>
          <w:sz w:val="28"/>
          <w:szCs w:val="28"/>
          <w:lang w:val="uk-UA"/>
        </w:rPr>
        <w:t>,90</w:t>
      </w:r>
      <w:r w:rsidR="001C72BA">
        <w:rPr>
          <w:rFonts w:ascii="Times New Roman" w:hAnsi="Times New Roman"/>
          <w:sz w:val="28"/>
          <w:szCs w:val="28"/>
          <w:lang w:val="uk-UA"/>
        </w:rPr>
        <w:t>9</w:t>
      </w:r>
      <w:r w:rsidR="007673CF">
        <w:rPr>
          <w:rFonts w:ascii="Times New Roman" w:hAnsi="Times New Roman"/>
          <w:sz w:val="28"/>
          <w:szCs w:val="28"/>
          <w:lang w:val="uk-UA"/>
        </w:rPr>
        <w:t xml:space="preserve"> тис. гривень,</w:t>
      </w:r>
      <w:r w:rsidR="00ED01EA">
        <w:rPr>
          <w:rFonts w:ascii="Times New Roman" w:hAnsi="Times New Roman"/>
          <w:sz w:val="28"/>
          <w:szCs w:val="28"/>
          <w:lang w:val="uk-UA"/>
        </w:rPr>
        <w:t xml:space="preserve"> з них за кошти субвенції 297</w:t>
      </w:r>
      <w:r w:rsidR="00D76731">
        <w:rPr>
          <w:rFonts w:ascii="Times New Roman" w:hAnsi="Times New Roman"/>
          <w:sz w:val="28"/>
          <w:szCs w:val="28"/>
          <w:lang w:val="uk-UA"/>
        </w:rPr>
        <w:t>,90</w:t>
      </w:r>
      <w:r w:rsidR="007673CF">
        <w:rPr>
          <w:rFonts w:ascii="Times New Roman" w:hAnsi="Times New Roman"/>
          <w:sz w:val="28"/>
          <w:szCs w:val="28"/>
          <w:lang w:val="uk-UA"/>
        </w:rPr>
        <w:t>9 тис. гривень</w:t>
      </w:r>
    </w:p>
    <w:p w:rsidR="00CE412D" w:rsidRPr="00CE412D" w:rsidRDefault="00CE412D" w:rsidP="00CE412D">
      <w:pPr>
        <w:widowControl w:val="0"/>
        <w:numPr>
          <w:ilvl w:val="1"/>
          <w:numId w:val="29"/>
        </w:numPr>
        <w:suppressLineNumbers/>
        <w:suppressAutoHyphens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Детальний опис проекту</w:t>
      </w:r>
    </w:p>
    <w:p w:rsidR="00F33745" w:rsidRDefault="00F33745" w:rsidP="00CE412D">
      <w:pPr>
        <w:widowControl w:val="0"/>
        <w:suppressLineNumbers/>
        <w:suppressAutoHyphens/>
        <w:spacing w:after="0" w:line="312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sz w:val="28"/>
          <w:szCs w:val="28"/>
        </w:rPr>
        <w:t>Опис проблеми, на розв'язання якої спрямований проект</w:t>
      </w:r>
      <w:r w:rsidRPr="00920F0A">
        <w:rPr>
          <w:rFonts w:ascii="Times New Roman" w:hAnsi="Times New Roman"/>
          <w:sz w:val="28"/>
          <w:szCs w:val="28"/>
        </w:rPr>
        <w:t>.</w:t>
      </w:r>
    </w:p>
    <w:p w:rsidR="007673CF" w:rsidRDefault="007673CF" w:rsidP="007673CF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70AC4">
        <w:rPr>
          <w:rFonts w:ascii="Times New Roman" w:hAnsi="Times New Roman"/>
          <w:sz w:val="28"/>
          <w:szCs w:val="28"/>
          <w:lang w:val="uk-UA"/>
        </w:rPr>
        <w:t xml:space="preserve">Куяльницька сільська ОТГ </w:t>
      </w:r>
      <w:r>
        <w:rPr>
          <w:rFonts w:ascii="Times New Roman" w:hAnsi="Times New Roman"/>
          <w:sz w:val="28"/>
          <w:szCs w:val="28"/>
          <w:lang w:val="uk-UA"/>
        </w:rPr>
        <w:t xml:space="preserve">знаходиться на півночі регіону та 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є найкрупнішою об’єднаною територіальною громадою </w:t>
      </w:r>
      <w:r>
        <w:rPr>
          <w:rFonts w:ascii="Times New Roman" w:hAnsi="Times New Roman"/>
          <w:sz w:val="28"/>
          <w:szCs w:val="28"/>
          <w:lang w:val="uk-UA"/>
        </w:rPr>
        <w:t>в Одеській області, має 61 насе</w:t>
      </w:r>
      <w:r w:rsidR="00D76731">
        <w:rPr>
          <w:rFonts w:ascii="Times New Roman" w:hAnsi="Times New Roman"/>
          <w:sz w:val="28"/>
          <w:szCs w:val="28"/>
          <w:lang w:val="uk-UA"/>
        </w:rPr>
        <w:t>лений пункт та площу 1026,15 кв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76731">
        <w:rPr>
          <w:rFonts w:ascii="Times New Roman" w:hAnsi="Times New Roman"/>
          <w:sz w:val="28"/>
          <w:szCs w:val="28"/>
          <w:lang w:val="uk-UA"/>
        </w:rPr>
        <w:t xml:space="preserve"> км.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 Об`єднання територіальних громад відбулося у кінці 2017 року. </w:t>
      </w:r>
    </w:p>
    <w:p w:rsidR="007673CF" w:rsidRDefault="007673CF" w:rsidP="007673CF">
      <w:pPr>
        <w:pStyle w:val="12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території Куяльницької сільської ради працює комунальне підприємство «Борщівський водоканал», що надає послуги водопостачання охоплює послугами усі населені пункти громади.</w:t>
      </w:r>
    </w:p>
    <w:p w:rsidR="00326019" w:rsidRDefault="00326019" w:rsidP="0040730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>Існуюча система водопостачання</w:t>
      </w:r>
      <w:r w:rsidR="007673CF">
        <w:rPr>
          <w:rFonts w:ascii="Times New Roman" w:hAnsi="Times New Roman"/>
          <w:sz w:val="28"/>
          <w:szCs w:val="28"/>
          <w:lang w:val="uk-UA"/>
        </w:rPr>
        <w:t xml:space="preserve"> у с.Нестоїта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, якою користуються </w:t>
      </w:r>
      <w:r w:rsidR="001C72BA">
        <w:rPr>
          <w:rFonts w:ascii="Times New Roman" w:hAnsi="Times New Roman"/>
          <w:sz w:val="28"/>
          <w:szCs w:val="28"/>
          <w:lang w:val="uk-UA"/>
        </w:rPr>
        <w:t>510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осіб, із-за аварійного стану та недостатнього тиску при подачі води  не задовольняє потреби населення села </w:t>
      </w:r>
      <w:r>
        <w:rPr>
          <w:rFonts w:ascii="Times New Roman" w:hAnsi="Times New Roman"/>
          <w:sz w:val="28"/>
          <w:szCs w:val="28"/>
          <w:lang w:val="uk-UA"/>
        </w:rPr>
        <w:t>Нестоїта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 за обслуговуванням та якістю.</w:t>
      </w:r>
    </w:p>
    <w:p w:rsidR="00326019" w:rsidRDefault="00326019" w:rsidP="0040730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 xml:space="preserve">Діюча мережа водопостачання відпрацювала свій ресурс, але за останні роки не реконструйовувалася. На сьогоднішній день через відсутність належного  фінансування мережа водопостачання в селі </w:t>
      </w:r>
      <w:r>
        <w:rPr>
          <w:rFonts w:ascii="Times New Roman" w:hAnsi="Times New Roman"/>
          <w:sz w:val="28"/>
          <w:szCs w:val="28"/>
          <w:lang w:val="uk-UA"/>
        </w:rPr>
        <w:t>Нестоїта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знаходиться в аварійному стані. Питна вода подається населенню вкрай незадовільно.</w:t>
      </w:r>
    </w:p>
    <w:p w:rsidR="00326019" w:rsidRDefault="00326019" w:rsidP="0040730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>Реалізація проекту передбачає цілодобове постачання питної води належної якості та в повному обсязі для задоволення потреб населення</w:t>
      </w:r>
    </w:p>
    <w:p w:rsidR="001C72BA" w:rsidRDefault="00326019" w:rsidP="0040730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 xml:space="preserve">Необхідність </w:t>
      </w:r>
      <w:r>
        <w:rPr>
          <w:rFonts w:ascii="Times New Roman" w:hAnsi="Times New Roman"/>
          <w:sz w:val="28"/>
          <w:szCs w:val="28"/>
          <w:lang w:val="uk-UA"/>
        </w:rPr>
        <w:t>капітального ремонту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2BA" w:rsidRPr="001C72BA">
        <w:rPr>
          <w:rFonts w:ascii="Times New Roman" w:hAnsi="Times New Roman"/>
          <w:sz w:val="28"/>
          <w:szCs w:val="28"/>
          <w:lang w:val="uk-UA"/>
        </w:rPr>
        <w:t xml:space="preserve">санітарної зони, артезіанської свердловини та водопровідної башти Рожновського по вул.. Шевченка у селі Нестоїта Куяльницької сільської ради Подільського району Одеської області 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викликане як технічним  станом водопостачання так і аварійними наслідками  при подальшій експлуатації даної водопровідної мережі. </w:t>
      </w:r>
    </w:p>
    <w:p w:rsidR="00326019" w:rsidRDefault="00326019" w:rsidP="0040730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 xml:space="preserve">Нормативною базою для реалізації проекту є Плану соціально – </w:t>
      </w:r>
      <w:r w:rsidRPr="00326019">
        <w:rPr>
          <w:rFonts w:ascii="Times New Roman" w:hAnsi="Times New Roman"/>
          <w:sz w:val="28"/>
          <w:szCs w:val="28"/>
          <w:lang w:val="uk-UA"/>
        </w:rPr>
        <w:lastRenderedPageBreak/>
        <w:t xml:space="preserve">економічного розвитку Куяльницької сільської ради від 03 травня 2018 року № 451 - VII </w:t>
      </w:r>
    </w:p>
    <w:p w:rsidR="00326019" w:rsidRDefault="00326019" w:rsidP="00407303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6019">
        <w:rPr>
          <w:rFonts w:ascii="Times New Roman" w:hAnsi="Times New Roman"/>
          <w:sz w:val="28"/>
          <w:szCs w:val="28"/>
          <w:lang w:val="uk-UA"/>
        </w:rPr>
        <w:t xml:space="preserve">Цільовими групами проекту визначено </w:t>
      </w:r>
      <w:r>
        <w:rPr>
          <w:rFonts w:ascii="Times New Roman" w:hAnsi="Times New Roman"/>
          <w:sz w:val="28"/>
          <w:szCs w:val="28"/>
          <w:lang w:val="uk-UA"/>
        </w:rPr>
        <w:t xml:space="preserve">жителів села Нестоїта Куяльницької сільської ради </w:t>
      </w:r>
      <w:r w:rsidRPr="003260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6731">
        <w:rPr>
          <w:rFonts w:ascii="Times New Roman" w:hAnsi="Times New Roman"/>
          <w:sz w:val="28"/>
          <w:szCs w:val="28"/>
          <w:lang w:val="uk-UA"/>
        </w:rPr>
        <w:t xml:space="preserve">1470 осіб. </w:t>
      </w:r>
      <w:r w:rsidR="008605AA">
        <w:rPr>
          <w:rFonts w:ascii="Times New Roman" w:hAnsi="Times New Roman"/>
          <w:sz w:val="28"/>
          <w:szCs w:val="28"/>
          <w:lang w:val="uk-UA"/>
        </w:rPr>
        <w:t>Ц</w:t>
      </w:r>
      <w:r w:rsidRPr="00326019">
        <w:rPr>
          <w:rFonts w:ascii="Times New Roman" w:hAnsi="Times New Roman"/>
          <w:sz w:val="28"/>
          <w:szCs w:val="28"/>
          <w:lang w:val="uk-UA"/>
        </w:rPr>
        <w:t>е - молоді люди, студенти, школярі, громадяни всіх вікових категорій та соціальних статусів.</w:t>
      </w:r>
      <w:r w:rsidRPr="003260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3745" w:rsidRPr="00326019" w:rsidRDefault="00F33745" w:rsidP="00407303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b/>
          <w:sz w:val="28"/>
          <w:szCs w:val="28"/>
          <w:lang w:val="uk-UA"/>
        </w:rPr>
        <w:t>Мета та завдання проекту</w:t>
      </w:r>
      <w:r w:rsidRPr="00326019">
        <w:rPr>
          <w:rFonts w:ascii="Times New Roman" w:hAnsi="Times New Roman"/>
          <w:sz w:val="28"/>
          <w:szCs w:val="28"/>
          <w:lang w:val="uk-UA"/>
        </w:rPr>
        <w:t>.</w:t>
      </w:r>
    </w:p>
    <w:p w:rsidR="00326019" w:rsidRDefault="00326019" w:rsidP="004073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326019">
        <w:rPr>
          <w:rFonts w:ascii="Times New Roman" w:hAnsi="Times New Roman"/>
          <w:sz w:val="28"/>
          <w:szCs w:val="28"/>
          <w:lang w:val="uk-UA" w:eastAsia="it-IT"/>
        </w:rPr>
        <w:t xml:space="preserve">Метою проекту є – </w:t>
      </w:r>
      <w:r w:rsidR="008C0769" w:rsidRPr="00B56232">
        <w:rPr>
          <w:rFonts w:ascii="Times New Roman" w:hAnsi="Times New Roman"/>
          <w:i/>
          <w:sz w:val="28"/>
          <w:szCs w:val="28"/>
          <w:lang w:val="uk-UA" w:eastAsia="it-IT"/>
        </w:rPr>
        <w:t>забезпечення населення громади стабільним та якісним водопостачанням</w:t>
      </w:r>
      <w:r w:rsidR="00B56232" w:rsidRPr="00B56232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1C72BA" w:rsidRPr="001C72BA" w:rsidRDefault="001C72BA" w:rsidP="0040730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 w:rsidRPr="001C72BA">
        <w:rPr>
          <w:rFonts w:ascii="Times New Roman" w:hAnsi="Times New Roman"/>
          <w:sz w:val="28"/>
          <w:szCs w:val="28"/>
          <w:lang w:val="uk-UA" w:eastAsia="it-IT"/>
        </w:rPr>
        <w:t>Завданнями проекту є:</w:t>
      </w:r>
    </w:p>
    <w:p w:rsidR="001C72BA" w:rsidRPr="001C72BA" w:rsidRDefault="001C72BA" w:rsidP="0040730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 w:rsidRPr="001C72BA">
        <w:rPr>
          <w:rFonts w:ascii="Times New Roman" w:hAnsi="Times New Roman"/>
          <w:sz w:val="28"/>
          <w:szCs w:val="28"/>
          <w:lang w:val="uk-UA" w:eastAsia="it-IT"/>
        </w:rPr>
        <w:t>- проведення капітального ремонту санітарної зони;</w:t>
      </w:r>
    </w:p>
    <w:p w:rsidR="001C72BA" w:rsidRPr="001C72BA" w:rsidRDefault="001C72BA" w:rsidP="0040730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 w:rsidRPr="001C72BA">
        <w:rPr>
          <w:rFonts w:ascii="Times New Roman" w:hAnsi="Times New Roman"/>
          <w:sz w:val="28"/>
          <w:szCs w:val="28"/>
          <w:lang w:val="uk-UA" w:eastAsia="it-IT"/>
        </w:rPr>
        <w:t>- проведення капітального ремонту артезіанської свердловини;</w:t>
      </w:r>
    </w:p>
    <w:p w:rsidR="001C72BA" w:rsidRDefault="001C72BA" w:rsidP="0040730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 w:rsidRPr="001C72BA">
        <w:rPr>
          <w:rFonts w:ascii="Times New Roman" w:hAnsi="Times New Roman"/>
          <w:sz w:val="28"/>
          <w:szCs w:val="28"/>
          <w:lang w:val="uk-UA" w:eastAsia="it-IT"/>
        </w:rPr>
        <w:t>- проведення капіталь</w:t>
      </w:r>
      <w:r>
        <w:rPr>
          <w:rFonts w:ascii="Times New Roman" w:hAnsi="Times New Roman"/>
          <w:sz w:val="28"/>
          <w:szCs w:val="28"/>
          <w:lang w:val="uk-UA" w:eastAsia="it-IT"/>
        </w:rPr>
        <w:t>ного ремонту башти Рожновського;</w:t>
      </w:r>
    </w:p>
    <w:p w:rsidR="001C72BA" w:rsidRDefault="001C72BA" w:rsidP="0040730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-надання населенню належних послуг.</w:t>
      </w:r>
    </w:p>
    <w:p w:rsidR="00F33745" w:rsidRPr="004C7A87" w:rsidRDefault="00F33745" w:rsidP="00407303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it-IT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Основні заходи проекту</w:t>
      </w:r>
      <w:r w:rsidRPr="004C7A87">
        <w:rPr>
          <w:rFonts w:ascii="Times New Roman" w:hAnsi="Times New Roman"/>
          <w:sz w:val="28"/>
          <w:szCs w:val="28"/>
        </w:rPr>
        <w:t>.</w:t>
      </w:r>
    </w:p>
    <w:p w:rsidR="00326019" w:rsidRDefault="006B6468" w:rsidP="00407303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Проектно-кошторисна документ</w:t>
      </w:r>
      <w:r w:rsidR="00894F11">
        <w:rPr>
          <w:rFonts w:ascii="Times New Roman" w:hAnsi="Times New Roman"/>
          <w:sz w:val="28"/>
          <w:szCs w:val="28"/>
          <w:lang w:val="uk-UA" w:eastAsia="it-IT"/>
        </w:rPr>
        <w:t>ація на даний проект вже розроблена та затверджена.</w:t>
      </w:r>
    </w:p>
    <w:p w:rsidR="00A21CBB" w:rsidRDefault="00A21CBB" w:rsidP="00A21CB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A21CBB" w:rsidRPr="00894F11" w:rsidRDefault="00A21CBB" w:rsidP="00A21CBB">
      <w:pPr>
        <w:pStyle w:val="11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A21CBB" w:rsidRDefault="00A21CBB" w:rsidP="00A21CBB">
      <w:pPr>
        <w:pStyle w:val="1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/>
        </w:rPr>
        <w:t>Заключення договору з підрядною організацією</w:t>
      </w:r>
    </w:p>
    <w:p w:rsidR="00A21CBB" w:rsidRPr="00894F11" w:rsidRDefault="00A21CBB" w:rsidP="00A21CBB">
      <w:pPr>
        <w:pStyle w:val="1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</w:rPr>
        <w:t>Капітальний ремонт фундамента башти</w:t>
      </w:r>
    </w:p>
    <w:p w:rsidR="00A21CBB" w:rsidRPr="00894F11" w:rsidRDefault="00A21CBB" w:rsidP="00A21CBB">
      <w:pPr>
        <w:pStyle w:val="1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</w:rPr>
        <w:t>Демонтаж конструкцій та капітальний ремонт башти Рожновського, покраска башти, встановлення лічильників та системи Каскад</w:t>
      </w:r>
    </w:p>
    <w:p w:rsidR="00A21CBB" w:rsidRPr="00894F11" w:rsidRDefault="00A21CBB" w:rsidP="00A21CBB">
      <w:pPr>
        <w:pStyle w:val="1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</w:rPr>
        <w:t xml:space="preserve"> Заміна насосу, улаштування сан зони, приміщення захисту, інші роботи</w:t>
      </w:r>
    </w:p>
    <w:p w:rsidR="00A21CBB" w:rsidRDefault="00A21CBB" w:rsidP="00A21CBB">
      <w:pPr>
        <w:pStyle w:val="1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894F11">
        <w:rPr>
          <w:rFonts w:ascii="Times New Roman" w:hAnsi="Times New Roman"/>
          <w:sz w:val="28"/>
          <w:szCs w:val="28"/>
          <w:lang w:val="uk-UA" w:eastAsia="it-IT"/>
        </w:rPr>
        <w:t>Проведення розрахунку з організаціями виконавцями робіт.</w:t>
      </w:r>
    </w:p>
    <w:p w:rsidR="00A21CBB" w:rsidRPr="00894F11" w:rsidRDefault="00A21CBB" w:rsidP="00A21CBB">
      <w:pPr>
        <w:pStyle w:val="1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</w:t>
      </w:r>
    </w:p>
    <w:p w:rsidR="00326019" w:rsidRPr="00920F0A" w:rsidRDefault="00326019" w:rsidP="0040730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 w:eastAsia="it-IT"/>
        </w:rPr>
      </w:pPr>
    </w:p>
    <w:p w:rsidR="00F33745" w:rsidRDefault="00F33745" w:rsidP="00407303">
      <w:pPr>
        <w:widowControl w:val="0"/>
        <w:suppressLineNumbers/>
        <w:suppressAutoHyphens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894F11">
        <w:rPr>
          <w:rFonts w:ascii="Times New Roman" w:hAnsi="Times New Roman"/>
          <w:b/>
          <w:sz w:val="28"/>
          <w:szCs w:val="28"/>
          <w:lang w:val="uk-UA"/>
        </w:rPr>
        <w:t>План-графік реалізації заходів проекту</w:t>
      </w:r>
      <w:r w:rsidRPr="00894F11">
        <w:rPr>
          <w:rFonts w:ascii="Times New Roman" w:hAnsi="Times New Roman"/>
          <w:sz w:val="28"/>
          <w:szCs w:val="28"/>
          <w:lang w:val="uk-UA"/>
        </w:rPr>
        <w:t>.</w:t>
      </w:r>
    </w:p>
    <w:p w:rsidR="00894F11" w:rsidRDefault="00894F11" w:rsidP="0040730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326019" w:rsidRPr="00894F11" w:rsidRDefault="00894F11" w:rsidP="00407303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894F11">
        <w:rPr>
          <w:color w:val="333333"/>
          <w:sz w:val="28"/>
          <w:szCs w:val="28"/>
        </w:rPr>
        <w:lastRenderedPageBreak/>
        <w:t>Тривалість</w:t>
      </w:r>
      <w:r w:rsidR="00602F1E">
        <w:rPr>
          <w:color w:val="333333"/>
          <w:sz w:val="28"/>
          <w:szCs w:val="28"/>
        </w:rPr>
        <w:t xml:space="preserve"> реалізації проекту складатиме 2</w:t>
      </w:r>
      <w:r w:rsidRPr="00894F11">
        <w:rPr>
          <w:color w:val="333333"/>
          <w:sz w:val="28"/>
          <w:szCs w:val="28"/>
        </w:rPr>
        <w:t xml:space="preserve"> місяці.</w:t>
      </w:r>
      <w:r w:rsidR="00326019" w:rsidRPr="00894F11">
        <w:rPr>
          <w:color w:val="333333"/>
          <w:sz w:val="28"/>
          <w:szCs w:val="28"/>
        </w:rPr>
        <w:t> 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2408"/>
        <w:gridCol w:w="3848"/>
      </w:tblGrid>
      <w:tr w:rsidR="00326019" w:rsidRPr="00894F11" w:rsidTr="00894F11">
        <w:trPr>
          <w:trHeight w:val="688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Найменування заходів (дій)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Тривалість заходу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Pr="00894F11" w:rsidRDefault="00326019" w:rsidP="00894F11">
            <w:pPr>
              <w:pStyle w:val="a4"/>
              <w:spacing w:before="0" w:beforeAutospacing="0" w:after="150" w:afterAutospacing="0"/>
              <w:jc w:val="center"/>
            </w:pPr>
            <w:r w:rsidRPr="00894F11">
              <w:t>Обсяги фінансування, тис.грн.</w:t>
            </w:r>
          </w:p>
        </w:tc>
      </w:tr>
      <w:tr w:rsidR="00326019" w:rsidTr="00A21CBB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894F11">
            <w:pPr>
              <w:pStyle w:val="a4"/>
              <w:spacing w:before="0" w:beforeAutospacing="0" w:after="150" w:afterAutospacing="0"/>
            </w:pPr>
            <w:r>
              <w:t>Захід 1, 2</w:t>
            </w:r>
            <w:r w:rsidR="00407303">
              <w:t>,3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І місяць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6019" w:rsidRPr="00894F11" w:rsidRDefault="00326019" w:rsidP="00894F11">
            <w:pPr>
              <w:pStyle w:val="a4"/>
              <w:spacing w:before="0" w:beforeAutospacing="0" w:after="150" w:afterAutospacing="0"/>
              <w:jc w:val="center"/>
            </w:pPr>
          </w:p>
        </w:tc>
      </w:tr>
      <w:tr w:rsidR="00602F1E" w:rsidTr="00A21CBB">
        <w:trPr>
          <w:trHeight w:val="90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F1E" w:rsidRDefault="00602F1E" w:rsidP="00602F1E">
            <w:pPr>
              <w:pStyle w:val="a4"/>
              <w:spacing w:before="0" w:beforeAutospacing="0" w:after="150" w:afterAutospacing="0"/>
            </w:pPr>
            <w:r>
              <w:t>Захід 4,5,6,7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02F1E" w:rsidRDefault="00602F1E" w:rsidP="00602F1E">
            <w:pPr>
              <w:pStyle w:val="a4"/>
              <w:spacing w:before="0" w:beforeAutospacing="0" w:after="150" w:afterAutospacing="0"/>
              <w:jc w:val="center"/>
            </w:pPr>
            <w:r>
              <w:t>ІІ місяць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02F1E" w:rsidRPr="00894F11" w:rsidRDefault="00ED01EA" w:rsidP="00602F1E">
            <w:pPr>
              <w:pStyle w:val="a4"/>
              <w:spacing w:before="0" w:beforeAutospacing="0" w:after="150" w:afterAutospacing="0"/>
              <w:jc w:val="center"/>
            </w:pPr>
            <w:r>
              <w:t>297</w:t>
            </w:r>
            <w:r w:rsidR="00D76731">
              <w:t>,90</w:t>
            </w:r>
            <w:r w:rsidR="00602F1E">
              <w:t>9</w:t>
            </w:r>
          </w:p>
        </w:tc>
      </w:tr>
    </w:tbl>
    <w:p w:rsidR="00CE412D" w:rsidRDefault="00CE412D" w:rsidP="00CE412D">
      <w:pPr>
        <w:widowControl w:val="0"/>
        <w:suppressLineNumbers/>
        <w:suppressAutoHyphens/>
        <w:spacing w:after="0" w:line="312" w:lineRule="auto"/>
        <w:ind w:firstLine="851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33745" w:rsidRPr="00920F0A" w:rsidRDefault="00F33745" w:rsidP="00CE412D">
      <w:pPr>
        <w:widowControl w:val="0"/>
        <w:suppressLineNumbers/>
        <w:suppressAutoHyphens/>
        <w:spacing w:after="0" w:line="312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1E44B3">
        <w:rPr>
          <w:rFonts w:ascii="Times New Roman" w:hAnsi="Times New Roman"/>
          <w:b/>
          <w:bCs/>
          <w:sz w:val="28"/>
          <w:szCs w:val="28"/>
          <w:lang w:val="uk-UA"/>
        </w:rPr>
        <w:t>Очікувані кількісні та якісні результати від реалізації проекту</w:t>
      </w:r>
      <w:r w:rsidRPr="00920F0A">
        <w:rPr>
          <w:rFonts w:ascii="Times New Roman" w:hAnsi="Times New Roman"/>
          <w:sz w:val="28"/>
          <w:szCs w:val="28"/>
          <w:lang w:val="uk-UA"/>
        </w:rPr>
        <w:t>.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 xml:space="preserve">   Виконання проекту забезпечить  наступні результати  та вплив на цільову аудиторію проекту: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система якісного водопостачання;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кращі  соціально-побутові умови проживання;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підвищення соціально-гігієнічного рівня;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зниження показників захворюваності населення пов’язаних з вживанням неякісної питної води</w:t>
      </w:r>
      <w:r w:rsidR="008C0769"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  <w:r w:rsidR="00B56232" w:rsidRPr="00B56232">
        <w:rPr>
          <w:rFonts w:ascii="Times New Roman" w:hAnsi="Times New Roman"/>
          <w:i/>
          <w:sz w:val="28"/>
          <w:szCs w:val="28"/>
          <w:lang w:val="uk-UA" w:eastAsia="it-IT"/>
        </w:rPr>
        <w:t xml:space="preserve">на 23 </w:t>
      </w:r>
      <w:r w:rsidR="008C0769" w:rsidRPr="00B56232">
        <w:rPr>
          <w:rFonts w:ascii="Times New Roman" w:hAnsi="Times New Roman"/>
          <w:i/>
          <w:sz w:val="28"/>
          <w:szCs w:val="28"/>
          <w:lang w:val="uk-UA" w:eastAsia="it-IT"/>
        </w:rPr>
        <w:t>%</w:t>
      </w:r>
      <w:r w:rsidRPr="00B56232">
        <w:rPr>
          <w:rFonts w:ascii="Times New Roman" w:hAnsi="Times New Roman"/>
          <w:sz w:val="28"/>
          <w:szCs w:val="28"/>
          <w:lang w:val="uk-UA" w:eastAsia="it-IT"/>
        </w:rPr>
        <w:t>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можливість використання сучасної побутової техніки;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полегшення ведення домашнього господарства;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полегшення  самообслуговування людей похилого віку та людей з обмеженими фізичними можливостями;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надасть змогу зрошувати  присадибні ділянки в період засухи;</w:t>
      </w:r>
    </w:p>
    <w:p w:rsidR="00483CB8" w:rsidRDefault="00483CB8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D76731" w:rsidRPr="00D76731" w:rsidRDefault="00D76731" w:rsidP="00D76731">
      <w:pPr>
        <w:widowControl w:val="0"/>
        <w:suppressLineNumbers/>
        <w:suppressAutoHyphens/>
        <w:rPr>
          <w:rFonts w:ascii="Times New Roman" w:hAnsi="Times New Roman"/>
          <w:b/>
          <w:sz w:val="28"/>
          <w:szCs w:val="28"/>
          <w:lang w:val="uk-UA"/>
        </w:rPr>
      </w:pPr>
    </w:p>
    <w:p w:rsidR="005A22AC" w:rsidRDefault="004C7A87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 БЮДЖЕТ ПРОЕКТУ</w:t>
      </w:r>
    </w:p>
    <w:p w:rsidR="00F33745" w:rsidRPr="00DD7D65" w:rsidRDefault="002E09CB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33745" w:rsidRPr="00DD7D65">
        <w:rPr>
          <w:rFonts w:ascii="Times New Roman" w:hAnsi="Times New Roman"/>
          <w:b/>
          <w:sz w:val="28"/>
          <w:szCs w:val="28"/>
        </w:rPr>
        <w:t>4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.1. Загальний бюджет проекту</w:t>
      </w:r>
    </w:p>
    <w:tbl>
      <w:tblPr>
        <w:tblW w:w="500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943"/>
        <w:gridCol w:w="926"/>
        <w:gridCol w:w="1336"/>
        <w:gridCol w:w="1994"/>
        <w:gridCol w:w="2035"/>
      </w:tblGrid>
      <w:tr w:rsidR="0073676F" w:rsidRPr="001D642B" w:rsidTr="00A8400D">
        <w:trPr>
          <w:trHeight w:val="465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Загальна вартість (тис. грн)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Джерела фінансування, тис. грн.</w:t>
            </w:r>
          </w:p>
        </w:tc>
      </w:tr>
      <w:tr w:rsidR="0073676F" w:rsidRPr="001D642B" w:rsidTr="00A8400D">
        <w:trPr>
          <w:trHeight w:val="15"/>
          <w:jc w:val="center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субвенція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 бюджет (у разі співфінансування)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 учасники проекту (у разі співфінансування)</w:t>
            </w:r>
          </w:p>
        </w:tc>
      </w:tr>
      <w:tr w:rsidR="00894F11" w:rsidRPr="001D642B" w:rsidTr="00A8400D">
        <w:trPr>
          <w:trHeight w:val="15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7B14E6" w:rsidP="00102A37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</w:t>
            </w:r>
            <w:r w:rsidR="00894F11"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Капітальний ремонт санітарної зони, артезіанської свердловини та водопровідної башти Рожновського по вул.. Шевченка у селі Нестоїта Куяльницької сільської ради Подільського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ED01EA" w:rsidP="00894F11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</w:tr>
      <w:tr w:rsidR="00894F11" w:rsidRPr="001D642B" w:rsidTr="00A8400D">
        <w:trPr>
          <w:trHeight w:val="15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94F11" w:rsidRPr="001D642B" w:rsidRDefault="00894F11" w:rsidP="005A22AC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</w:tr>
    </w:tbl>
    <w:p w:rsidR="00F33745" w:rsidRPr="00DD7D65" w:rsidRDefault="00F33745" w:rsidP="009A3984">
      <w:pPr>
        <w:keepNext/>
        <w:widowControl w:val="0"/>
        <w:jc w:val="center"/>
        <w:rPr>
          <w:rFonts w:ascii="Times New Roman" w:hAnsi="Times New Roman"/>
          <w:b/>
          <w:caps/>
          <w:sz w:val="16"/>
          <w:szCs w:val="16"/>
        </w:rPr>
      </w:pPr>
      <w:r w:rsidRPr="00DD7D65">
        <w:rPr>
          <w:rFonts w:ascii="Times New Roman" w:hAnsi="Times New Roman"/>
          <w:b/>
          <w:sz w:val="28"/>
          <w:szCs w:val="28"/>
        </w:rPr>
        <w:t>4</w:t>
      </w:r>
      <w:r w:rsidRPr="00DD7D65">
        <w:rPr>
          <w:rFonts w:ascii="Times New Roman" w:hAnsi="Times New Roman"/>
          <w:b/>
          <w:caps/>
          <w:sz w:val="28"/>
          <w:szCs w:val="28"/>
        </w:rPr>
        <w:t>.2. Розклад бюджету за статтями видатків</w:t>
      </w:r>
      <w:r w:rsidR="002E09C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383"/>
        <w:gridCol w:w="1418"/>
        <w:gridCol w:w="2410"/>
      </w:tblGrid>
      <w:tr w:rsidR="00BD471D" w:rsidRPr="001D642B" w:rsidTr="001D642B">
        <w:trPr>
          <w:trHeight w:val="82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Статті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Загальна сума,</w:t>
            </w:r>
            <w:r w:rsidR="002E09CB"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B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Джерела фінансування, тис. грн</w:t>
            </w:r>
          </w:p>
        </w:tc>
      </w:tr>
      <w:tr w:rsidR="00BD471D" w:rsidRPr="001D642B" w:rsidTr="001D642B">
        <w:trPr>
          <w:trHeight w:val="24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інші учасники проекту</w:t>
            </w:r>
          </w:p>
        </w:tc>
      </w:tr>
      <w:tr w:rsidR="00BD471D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1. Видатки споживання: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F11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E33989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2. Видатки розвитку: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F11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E33989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Код 3132 „Капітальний ремонт інших об’єктів”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F11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5A22AC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D76731" w:rsidP="00ED01EA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  <w:r w:rsidR="00ED01EA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5A22AC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1" w:rsidRPr="001D642B" w:rsidRDefault="00894F11" w:rsidP="005A22AC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CB8" w:rsidRDefault="00483CB8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83CB8" w:rsidRDefault="00483CB8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3745" w:rsidRPr="00DD7D65" w:rsidRDefault="00CE412D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.3. ОЧІКУВАНІ ДЖЕРЕЛА ФІНАНСУВАННЯ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551"/>
      </w:tblGrid>
      <w:tr w:rsidR="00F33745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Сума (тис. грн)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Частка у % від</w:t>
            </w:r>
            <w:r w:rsidR="002E09CB"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B">
              <w:rPr>
                <w:rFonts w:ascii="Times New Roman" w:hAnsi="Times New Roman"/>
                <w:sz w:val="24"/>
                <w:szCs w:val="24"/>
              </w:rPr>
              <w:t>загального обсягу фінансування проекту</w:t>
            </w:r>
          </w:p>
        </w:tc>
      </w:tr>
      <w:tr w:rsidR="00894F11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894F11" w:rsidP="00A67BFC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1. Фінансування з</w:t>
            </w: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а рахунок коштів субвенції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894F11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F33745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2. Фінансування з місцевого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3. Фінансування за рахунок коштів інших учасників проекту, у тому числі за рахунок: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1) учасників з бюджетного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2) учасників з підприємницького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3) учасників з громадськості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F11" w:rsidRPr="001D642B" w:rsidTr="00407303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894F11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Загальний обсяг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ED01EA" w:rsidP="00102A37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</w:t>
            </w:r>
            <w:r w:rsidR="00D767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,90</w:t>
            </w:r>
            <w:r w:rsidR="00894F11" w:rsidRPr="001D642B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11" w:rsidRPr="001D642B" w:rsidRDefault="00894F11" w:rsidP="0064169F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A22AC" w:rsidRDefault="002E09CB" w:rsidP="0097047D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Cs w:val="20"/>
        </w:rPr>
        <w:t xml:space="preserve"> </w:t>
      </w:r>
      <w:r w:rsidR="00F33745" w:rsidRPr="00DD7D65">
        <w:rPr>
          <w:rFonts w:ascii="Times New Roman" w:hAnsi="Times New Roman"/>
          <w:b/>
          <w:sz w:val="28"/>
          <w:szCs w:val="28"/>
        </w:rPr>
        <w:t xml:space="preserve">4.4. </w:t>
      </w:r>
      <w:r w:rsidR="001101C2">
        <w:rPr>
          <w:rFonts w:ascii="Times New Roman" w:hAnsi="Times New Roman"/>
          <w:b/>
          <w:sz w:val="28"/>
          <w:szCs w:val="28"/>
          <w:lang w:val="uk-UA"/>
        </w:rPr>
        <w:t>РОЗРАХУНОК ВАРТОСТІ ПРОЕКТУ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A22AC" w:rsidRDefault="001101C2" w:rsidP="005A22AC">
      <w:pPr>
        <w:widowControl w:val="0"/>
        <w:suppressLineNumbers/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101C2">
        <w:rPr>
          <w:rFonts w:ascii="Times New Roman" w:eastAsia="Calibri" w:hAnsi="Times New Roman"/>
          <w:sz w:val="28"/>
          <w:szCs w:val="28"/>
        </w:rPr>
        <w:t xml:space="preserve">Розрахунок вартості проекту формується на основі </w:t>
      </w:r>
      <w:r w:rsidR="005A22AC">
        <w:rPr>
          <w:rFonts w:ascii="Times New Roman" w:eastAsia="Calibri" w:hAnsi="Times New Roman"/>
          <w:sz w:val="28"/>
          <w:szCs w:val="28"/>
          <w:lang w:val="uk-UA"/>
        </w:rPr>
        <w:t>зведеного кошторисного розрахунку</w:t>
      </w:r>
      <w:r w:rsidR="00894F11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A8400D" w:rsidRPr="00B56232" w:rsidRDefault="00A8400D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3CB8" w:rsidRPr="00B56232" w:rsidRDefault="00483CB8" w:rsidP="005A22AC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2449" w:rsidRPr="005A22AC" w:rsidRDefault="004C7A87" w:rsidP="005A22AC">
      <w:pPr>
        <w:widowControl w:val="0"/>
        <w:suppressLineNumbers/>
        <w:suppressAutoHyphens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7291"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="00F33745" w:rsidRPr="00DD729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33745" w:rsidRPr="00DD7291">
        <w:rPr>
          <w:rFonts w:ascii="Times New Roman" w:hAnsi="Times New Roman"/>
          <w:b/>
          <w:sz w:val="28"/>
          <w:szCs w:val="28"/>
          <w:lang w:val="uk-UA" w:eastAsia="ar-SA"/>
        </w:rPr>
        <w:t>ІНФОРМАЦІЯ ПРО УЧАСНИКІВ РЕАЛІЗАЦІЇ ПРОЕКТУ</w:t>
      </w:r>
      <w:r w:rsidR="002E09C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CA2449" w:rsidRPr="00221867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bookmarkStart w:id="0" w:name="n37"/>
            <w:bookmarkStart w:id="1" w:name="n38"/>
            <w:bookmarkEnd w:id="0"/>
            <w:bookmarkEnd w:id="1"/>
            <w:r w:rsidRPr="00221867">
              <w:rPr>
                <w:szCs w:val="24"/>
                <w:lang w:eastAsia="ru-RU"/>
              </w:rPr>
              <w:t>Інформація про заявника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Паламарчук Сергій Миколайович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Куяльницький с</w:t>
            </w:r>
            <w:r w:rsidRPr="00221867">
              <w:rPr>
                <w:szCs w:val="24"/>
                <w:lang w:eastAsia="ru-RU"/>
              </w:rPr>
              <w:t>ільський голова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Поштова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Вул.Соборна,105, м.Подільськ, Одеська область, 66300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2449" w:rsidRPr="001D642B" w:rsidRDefault="00CA2449" w:rsidP="0064169F">
            <w:pPr>
              <w:jc w:val="both"/>
              <w:rPr>
                <w:szCs w:val="24"/>
                <w:lang w:val="uk-UA" w:eastAsia="uk-UA"/>
              </w:rPr>
            </w:pPr>
            <w:r w:rsidRPr="00642A60">
              <w:rPr>
                <w:szCs w:val="24"/>
                <w:lang w:eastAsia="uk-UA"/>
              </w:rPr>
              <w:t>0950209862</w:t>
            </w:r>
            <w:r w:rsidR="001D642B">
              <w:rPr>
                <w:szCs w:val="24"/>
                <w:lang w:val="uk-UA" w:eastAsia="uk-UA"/>
              </w:rPr>
              <w:t>, (04862) 4-01-16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1D642B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1D642B" w:rsidRDefault="001D642B" w:rsidP="001D642B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-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E-mail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221867" w:rsidRDefault="000B0AB2" w:rsidP="0064169F">
            <w:pPr>
              <w:rPr>
                <w:szCs w:val="24"/>
                <w:lang w:val="en-US" w:eastAsia="ru-RU"/>
              </w:rPr>
            </w:pPr>
            <w:hyperlink r:id="rId9" w:history="1">
              <w:r w:rsidR="00CA2449" w:rsidRPr="00F735DE">
                <w:rPr>
                  <w:rStyle w:val="a3"/>
                  <w:szCs w:val="24"/>
                  <w:lang w:val="en-US"/>
                </w:rPr>
                <w:t>kuyalnikotg@ukr.net</w:t>
              </w:r>
            </w:hyperlink>
          </w:p>
        </w:tc>
      </w:tr>
      <w:tr w:rsidR="00CA2449" w:rsidRPr="00221867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Інформація про керівника проекту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ПІБ керівника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Ходюк Софія Станіславівна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Місце роботи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Куяльницька сільська рада Подільського району Одеської області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Заступник сільського голови з економічних питань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Звання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Адреса для листування з керівником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Вул.Соборна,105, м.Подільськ, Одеська область, 66300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1D642B" w:rsidRDefault="00CA2449" w:rsidP="0064169F">
            <w:pPr>
              <w:rPr>
                <w:szCs w:val="24"/>
                <w:lang w:val="uk-UA" w:eastAsia="ru-RU"/>
              </w:rPr>
            </w:pPr>
            <w:r w:rsidRPr="00642A60">
              <w:rPr>
                <w:szCs w:val="24"/>
                <w:lang w:eastAsia="ru-RU"/>
              </w:rPr>
              <w:t>095-224-66-01</w:t>
            </w:r>
            <w:r w:rsidR="001D642B">
              <w:rPr>
                <w:szCs w:val="24"/>
                <w:lang w:val="uk-UA" w:eastAsia="ru-RU"/>
              </w:rPr>
              <w:t>, (04862) 4-01-88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1D642B" w:rsidRDefault="001D642B" w:rsidP="0064169F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-</w:t>
            </w:r>
          </w:p>
        </w:tc>
      </w:tr>
      <w:tr w:rsidR="00CA2449" w:rsidRPr="0022186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CA2449" w:rsidP="0064169F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E-mail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21867" w:rsidRDefault="000B0AB2" w:rsidP="0064169F">
            <w:pPr>
              <w:rPr>
                <w:szCs w:val="24"/>
                <w:lang w:val="en-US" w:eastAsia="ru-RU"/>
              </w:rPr>
            </w:pPr>
            <w:hyperlink r:id="rId10" w:history="1">
              <w:r w:rsidR="00CA2449" w:rsidRPr="00F735DE">
                <w:rPr>
                  <w:rStyle w:val="a3"/>
                  <w:szCs w:val="24"/>
                  <w:lang w:val="en-US"/>
                </w:rPr>
                <w:t>gerasimenko_sofiya@ukr.net</w:t>
              </w:r>
            </w:hyperlink>
          </w:p>
        </w:tc>
      </w:tr>
    </w:tbl>
    <w:p w:rsidR="00CE412D" w:rsidRDefault="00CE412D" w:rsidP="00CE412D">
      <w:pPr>
        <w:ind w:left="1069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E412D" w:rsidRDefault="00CE412D" w:rsidP="00CE412D">
      <w:pPr>
        <w:ind w:left="1069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CE412D" w:rsidRDefault="00CE412D" w:rsidP="00CE412D">
      <w:pPr>
        <w:ind w:left="1069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2" w:name="_GoBack"/>
      <w:bookmarkEnd w:id="2"/>
    </w:p>
    <w:p w:rsidR="00CE412D" w:rsidRDefault="00CE412D" w:rsidP="00CE412D">
      <w:pPr>
        <w:ind w:left="1069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DF50CB" w:rsidRPr="00CE412D" w:rsidRDefault="00CE412D" w:rsidP="00407303">
      <w:pPr>
        <w:numPr>
          <w:ilvl w:val="0"/>
          <w:numId w:val="30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3" w:name="n39"/>
      <w:bookmarkEnd w:id="3"/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ДОДАТКИ</w:t>
      </w:r>
    </w:p>
    <w:p w:rsidR="00894F11" w:rsidRPr="00B00688" w:rsidRDefault="00894F11" w:rsidP="00894F11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1E0D86">
        <w:rPr>
          <w:rFonts w:ascii="Times New Roman" w:hAnsi="Times New Roman"/>
          <w:color w:val="000000"/>
          <w:sz w:val="28"/>
          <w:szCs w:val="28"/>
          <w:lang w:val="uk-UA" w:eastAsia="uk-UA"/>
        </w:rPr>
        <w:t>Зведений кошторисний розрахунок по об’єкту «Капітальний ремонт санітарної зони, артезіанської свердловини та водопровідної башти Рожновського по вул.. Шевченка у селі Нестоїта Куяльницької сільської ради Подільського району Одеської області»</w:t>
      </w:r>
    </w:p>
    <w:p w:rsidR="00B00688" w:rsidRPr="00B00688" w:rsidRDefault="00B00688" w:rsidP="00B00688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B00688">
        <w:rPr>
          <w:rFonts w:ascii="Times New Roman" w:hAnsi="Times New Roman"/>
          <w:sz w:val="28"/>
          <w:szCs w:val="28"/>
          <w:lang w:val="uk-UA"/>
        </w:rPr>
        <w:t>Копія рішення від 07.06.2018 №  609 – VII 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 .</w:t>
      </w:r>
    </w:p>
    <w:p w:rsidR="00B00688" w:rsidRPr="00B00688" w:rsidRDefault="00B00688" w:rsidP="00B00688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B00688">
        <w:rPr>
          <w:rFonts w:ascii="Times New Roman" w:hAnsi="Times New Roman"/>
          <w:sz w:val="28"/>
          <w:szCs w:val="28"/>
          <w:lang w:val="uk-UA"/>
        </w:rPr>
        <w:t>Копія рішення від 03 травня 2018  №  451 - VII   «Про затвердження Плану соціально – економічного розвитку Куяльницької сільської ради на 2018 рік».</w:t>
      </w:r>
    </w:p>
    <w:p w:rsidR="00B00688" w:rsidRPr="00B00688" w:rsidRDefault="00B00688" w:rsidP="00B00688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B00688">
        <w:rPr>
          <w:rFonts w:ascii="Times New Roman" w:hAnsi="Times New Roman"/>
          <w:sz w:val="28"/>
          <w:szCs w:val="28"/>
          <w:lang w:val="uk-UA"/>
        </w:rPr>
        <w:t>Копія рішення від  07.06.2018  №  609 -VII   «Про внесення змін до рішення від 03.05. 2018 року №451 - VII   «Про затвердження Плану соціально – економічного розвитку Куяльницької сільської ради на 2018 рік».</w:t>
      </w:r>
    </w:p>
    <w:p w:rsidR="001E0D86" w:rsidRPr="001E0D86" w:rsidRDefault="001E0D86" w:rsidP="001E0D86">
      <w:pPr>
        <w:numPr>
          <w:ilvl w:val="0"/>
          <w:numId w:val="27"/>
        </w:numPr>
        <w:rPr>
          <w:rFonts w:ascii="Times New Roman" w:hAnsi="Times New Roman"/>
          <w:sz w:val="28"/>
          <w:szCs w:val="28"/>
          <w:lang w:val="uk-UA"/>
        </w:rPr>
      </w:pPr>
      <w:r w:rsidRPr="001E0D86">
        <w:rPr>
          <w:rFonts w:ascii="Times New Roman" w:hAnsi="Times New Roman"/>
          <w:sz w:val="28"/>
          <w:szCs w:val="28"/>
          <w:lang w:val="uk-UA"/>
        </w:rPr>
        <w:t>Довідка про балансову належність</w:t>
      </w:r>
    </w:p>
    <w:sectPr w:rsidR="001E0D86" w:rsidRPr="001E0D86" w:rsidSect="008E6E18">
      <w:headerReference w:type="default" r:id="rId11"/>
      <w:footerReference w:type="default" r:id="rId12"/>
      <w:pgSz w:w="11906" w:h="16838"/>
      <w:pgMar w:top="1134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B2" w:rsidRDefault="000B0AB2" w:rsidP="00E02E3F">
      <w:pPr>
        <w:spacing w:after="0" w:line="240" w:lineRule="auto"/>
      </w:pPr>
      <w:r>
        <w:separator/>
      </w:r>
    </w:p>
  </w:endnote>
  <w:endnote w:type="continuationSeparator" w:id="0">
    <w:p w:rsidR="000B0AB2" w:rsidRDefault="000B0AB2" w:rsidP="00E0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731" w:rsidRDefault="00D767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00688">
      <w:rPr>
        <w:noProof/>
      </w:rPr>
      <w:t>10</w:t>
    </w:r>
    <w:r>
      <w:fldChar w:fldCharType="end"/>
    </w:r>
  </w:p>
  <w:p w:rsidR="00407303" w:rsidRDefault="004073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B2" w:rsidRDefault="000B0AB2" w:rsidP="00E02E3F">
      <w:pPr>
        <w:spacing w:after="0" w:line="240" w:lineRule="auto"/>
      </w:pPr>
      <w:r>
        <w:separator/>
      </w:r>
    </w:p>
  </w:footnote>
  <w:footnote w:type="continuationSeparator" w:id="0">
    <w:p w:rsidR="000B0AB2" w:rsidRDefault="000B0AB2" w:rsidP="00E0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3F" w:rsidRDefault="00E02E3F" w:rsidP="0040730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E7"/>
    <w:multiLevelType w:val="multilevel"/>
    <w:tmpl w:val="075A4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C960F2B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213A70"/>
    <w:multiLevelType w:val="multilevel"/>
    <w:tmpl w:val="1B7258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751194"/>
    <w:multiLevelType w:val="hybridMultilevel"/>
    <w:tmpl w:val="49605F86"/>
    <w:lvl w:ilvl="0" w:tplc="CFEA035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8734E1"/>
    <w:multiLevelType w:val="hybridMultilevel"/>
    <w:tmpl w:val="BAFE4100"/>
    <w:lvl w:ilvl="0" w:tplc="1882BA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032983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7">
    <w:nsid w:val="251266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4C2E5A"/>
    <w:multiLevelType w:val="hybridMultilevel"/>
    <w:tmpl w:val="0C124F90"/>
    <w:lvl w:ilvl="0" w:tplc="EC586B6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116D4"/>
    <w:multiLevelType w:val="hybridMultilevel"/>
    <w:tmpl w:val="F7F049C4"/>
    <w:lvl w:ilvl="0" w:tplc="61544B24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9BD6578"/>
    <w:multiLevelType w:val="hybridMultilevel"/>
    <w:tmpl w:val="5F76A088"/>
    <w:lvl w:ilvl="0" w:tplc="DDE2C2C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682269"/>
    <w:multiLevelType w:val="hybridMultilevel"/>
    <w:tmpl w:val="2AF67D28"/>
    <w:lvl w:ilvl="0" w:tplc="47281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D3D3301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4D6"/>
    <w:multiLevelType w:val="multilevel"/>
    <w:tmpl w:val="66A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46EC1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4820BB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16">
    <w:nsid w:val="4CD41E3E"/>
    <w:multiLevelType w:val="hybridMultilevel"/>
    <w:tmpl w:val="5E5C4A4C"/>
    <w:lvl w:ilvl="0" w:tplc="115EB1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7859FC"/>
    <w:multiLevelType w:val="multilevel"/>
    <w:tmpl w:val="B99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0E460A"/>
    <w:multiLevelType w:val="hybridMultilevel"/>
    <w:tmpl w:val="0DF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248E1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2C2F6C"/>
    <w:multiLevelType w:val="multilevel"/>
    <w:tmpl w:val="D7C8B76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b/>
      </w:rPr>
    </w:lvl>
  </w:abstractNum>
  <w:abstractNum w:abstractNumId="21">
    <w:nsid w:val="55BB300F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53678F"/>
    <w:multiLevelType w:val="hybridMultilevel"/>
    <w:tmpl w:val="1E6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C1680"/>
    <w:multiLevelType w:val="multilevel"/>
    <w:tmpl w:val="BF084F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882309B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D7663"/>
    <w:multiLevelType w:val="hybridMultilevel"/>
    <w:tmpl w:val="F7F29F4A"/>
    <w:lvl w:ilvl="0" w:tplc="5B9E280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8CF0879"/>
    <w:multiLevelType w:val="multilevel"/>
    <w:tmpl w:val="B340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7">
    <w:nsid w:val="6919344F"/>
    <w:multiLevelType w:val="hybridMultilevel"/>
    <w:tmpl w:val="FFACECF6"/>
    <w:lvl w:ilvl="0" w:tplc="9C980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921793"/>
    <w:multiLevelType w:val="hybridMultilevel"/>
    <w:tmpl w:val="D556CCF6"/>
    <w:lvl w:ilvl="0" w:tplc="FD00820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03061"/>
    <w:multiLevelType w:val="hybridMultilevel"/>
    <w:tmpl w:val="349A72C6"/>
    <w:lvl w:ilvl="0" w:tplc="CE68245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>
    <w:nsid w:val="7DE8740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5"/>
  </w:num>
  <w:num w:numId="6">
    <w:abstractNumId w:val="27"/>
  </w:num>
  <w:num w:numId="7">
    <w:abstractNumId w:val="1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9"/>
  </w:num>
  <w:num w:numId="12">
    <w:abstractNumId w:val="2"/>
  </w:num>
  <w:num w:numId="13">
    <w:abstractNumId w:val="10"/>
  </w:num>
  <w:num w:numId="14">
    <w:abstractNumId w:val="20"/>
  </w:num>
  <w:num w:numId="15">
    <w:abstractNumId w:val="13"/>
  </w:num>
  <w:num w:numId="16">
    <w:abstractNumId w:val="1"/>
  </w:num>
  <w:num w:numId="17">
    <w:abstractNumId w:val="18"/>
  </w:num>
  <w:num w:numId="18">
    <w:abstractNumId w:val="26"/>
  </w:num>
  <w:num w:numId="19">
    <w:abstractNumId w:val="14"/>
  </w:num>
  <w:num w:numId="20">
    <w:abstractNumId w:val="6"/>
  </w:num>
  <w:num w:numId="21">
    <w:abstractNumId w:val="8"/>
  </w:num>
  <w:num w:numId="22">
    <w:abstractNumId w:val="12"/>
  </w:num>
  <w:num w:numId="23">
    <w:abstractNumId w:val="24"/>
  </w:num>
  <w:num w:numId="24">
    <w:abstractNumId w:val="22"/>
  </w:num>
  <w:num w:numId="25">
    <w:abstractNumId w:val="15"/>
  </w:num>
  <w:num w:numId="26">
    <w:abstractNumId w:val="30"/>
  </w:num>
  <w:num w:numId="27">
    <w:abstractNumId w:val="5"/>
  </w:num>
  <w:num w:numId="28">
    <w:abstractNumId w:val="4"/>
  </w:num>
  <w:num w:numId="29">
    <w:abstractNumId w:val="0"/>
  </w:num>
  <w:num w:numId="30">
    <w:abstractNumId w:val="3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18"/>
    <w:rsid w:val="0000549F"/>
    <w:rsid w:val="00015CA7"/>
    <w:rsid w:val="000236A3"/>
    <w:rsid w:val="0002384B"/>
    <w:rsid w:val="00026764"/>
    <w:rsid w:val="0004101B"/>
    <w:rsid w:val="000428C4"/>
    <w:rsid w:val="00054C5D"/>
    <w:rsid w:val="000560C1"/>
    <w:rsid w:val="00056BD8"/>
    <w:rsid w:val="0005758A"/>
    <w:rsid w:val="0006782B"/>
    <w:rsid w:val="00071BC2"/>
    <w:rsid w:val="00076329"/>
    <w:rsid w:val="00091359"/>
    <w:rsid w:val="000969BE"/>
    <w:rsid w:val="00097CC3"/>
    <w:rsid w:val="000A0B4B"/>
    <w:rsid w:val="000B0AB2"/>
    <w:rsid w:val="000B3541"/>
    <w:rsid w:val="000B4D01"/>
    <w:rsid w:val="000C1240"/>
    <w:rsid w:val="000C3F01"/>
    <w:rsid w:val="000D6567"/>
    <w:rsid w:val="000F02A0"/>
    <w:rsid w:val="00102A37"/>
    <w:rsid w:val="001101C2"/>
    <w:rsid w:val="001120F3"/>
    <w:rsid w:val="00114325"/>
    <w:rsid w:val="00123204"/>
    <w:rsid w:val="00123D82"/>
    <w:rsid w:val="00124906"/>
    <w:rsid w:val="001261E4"/>
    <w:rsid w:val="00130C5F"/>
    <w:rsid w:val="00137124"/>
    <w:rsid w:val="0014600D"/>
    <w:rsid w:val="001479A3"/>
    <w:rsid w:val="0016252B"/>
    <w:rsid w:val="00164942"/>
    <w:rsid w:val="0017219C"/>
    <w:rsid w:val="00180BBC"/>
    <w:rsid w:val="00182BA7"/>
    <w:rsid w:val="001875B6"/>
    <w:rsid w:val="00187CA4"/>
    <w:rsid w:val="00190D90"/>
    <w:rsid w:val="001A7786"/>
    <w:rsid w:val="001C3B84"/>
    <w:rsid w:val="001C72BA"/>
    <w:rsid w:val="001D57D4"/>
    <w:rsid w:val="001D642B"/>
    <w:rsid w:val="001D7568"/>
    <w:rsid w:val="001E0D86"/>
    <w:rsid w:val="001E44B3"/>
    <w:rsid w:val="001F0547"/>
    <w:rsid w:val="002060B2"/>
    <w:rsid w:val="00207C72"/>
    <w:rsid w:val="00212F5D"/>
    <w:rsid w:val="0021372B"/>
    <w:rsid w:val="00215672"/>
    <w:rsid w:val="002156A0"/>
    <w:rsid w:val="002173D8"/>
    <w:rsid w:val="002206AE"/>
    <w:rsid w:val="00220AF7"/>
    <w:rsid w:val="00221A0A"/>
    <w:rsid w:val="00223DAC"/>
    <w:rsid w:val="0022614E"/>
    <w:rsid w:val="0023039E"/>
    <w:rsid w:val="0023480B"/>
    <w:rsid w:val="00244764"/>
    <w:rsid w:val="00253FCF"/>
    <w:rsid w:val="002612CE"/>
    <w:rsid w:val="0029401B"/>
    <w:rsid w:val="00296F09"/>
    <w:rsid w:val="002A06A8"/>
    <w:rsid w:val="002A37A9"/>
    <w:rsid w:val="002C3579"/>
    <w:rsid w:val="002C6904"/>
    <w:rsid w:val="002D4B78"/>
    <w:rsid w:val="002E09CB"/>
    <w:rsid w:val="002E7DD6"/>
    <w:rsid w:val="00307E87"/>
    <w:rsid w:val="00326019"/>
    <w:rsid w:val="00327A4D"/>
    <w:rsid w:val="00337E58"/>
    <w:rsid w:val="0034592A"/>
    <w:rsid w:val="00361B8C"/>
    <w:rsid w:val="00364EA5"/>
    <w:rsid w:val="00367341"/>
    <w:rsid w:val="003706AE"/>
    <w:rsid w:val="0037235E"/>
    <w:rsid w:val="0037334C"/>
    <w:rsid w:val="00390BCE"/>
    <w:rsid w:val="00392AAD"/>
    <w:rsid w:val="00392FBB"/>
    <w:rsid w:val="003A25A5"/>
    <w:rsid w:val="003B2003"/>
    <w:rsid w:val="003B2185"/>
    <w:rsid w:val="003B268D"/>
    <w:rsid w:val="003B367F"/>
    <w:rsid w:val="003B5E88"/>
    <w:rsid w:val="003C063A"/>
    <w:rsid w:val="003D44E3"/>
    <w:rsid w:val="003E25F9"/>
    <w:rsid w:val="004044EB"/>
    <w:rsid w:val="00407303"/>
    <w:rsid w:val="004145EB"/>
    <w:rsid w:val="00426BF0"/>
    <w:rsid w:val="00451D98"/>
    <w:rsid w:val="00453AE5"/>
    <w:rsid w:val="004547CE"/>
    <w:rsid w:val="00462040"/>
    <w:rsid w:val="0046340E"/>
    <w:rsid w:val="00472E6A"/>
    <w:rsid w:val="0047738F"/>
    <w:rsid w:val="00483CB8"/>
    <w:rsid w:val="004931CC"/>
    <w:rsid w:val="004A5709"/>
    <w:rsid w:val="004A793E"/>
    <w:rsid w:val="004B2D0F"/>
    <w:rsid w:val="004B3924"/>
    <w:rsid w:val="004B681B"/>
    <w:rsid w:val="004C0074"/>
    <w:rsid w:val="004C67D3"/>
    <w:rsid w:val="004C72F5"/>
    <w:rsid w:val="004C7A87"/>
    <w:rsid w:val="004E23D1"/>
    <w:rsid w:val="004E478C"/>
    <w:rsid w:val="004F6011"/>
    <w:rsid w:val="00503EB5"/>
    <w:rsid w:val="005069ED"/>
    <w:rsid w:val="00522323"/>
    <w:rsid w:val="00526820"/>
    <w:rsid w:val="005302D0"/>
    <w:rsid w:val="00532D95"/>
    <w:rsid w:val="0053449C"/>
    <w:rsid w:val="0053711A"/>
    <w:rsid w:val="00541AA2"/>
    <w:rsid w:val="00542E12"/>
    <w:rsid w:val="00552F18"/>
    <w:rsid w:val="00556CDA"/>
    <w:rsid w:val="00591213"/>
    <w:rsid w:val="00594BA6"/>
    <w:rsid w:val="00597E0E"/>
    <w:rsid w:val="005A11F9"/>
    <w:rsid w:val="005A22AC"/>
    <w:rsid w:val="005C266F"/>
    <w:rsid w:val="005C3629"/>
    <w:rsid w:val="005E424C"/>
    <w:rsid w:val="005F65F9"/>
    <w:rsid w:val="00600758"/>
    <w:rsid w:val="00602F1E"/>
    <w:rsid w:val="00606F8E"/>
    <w:rsid w:val="00625B9C"/>
    <w:rsid w:val="006415E1"/>
    <w:rsid w:val="0064169F"/>
    <w:rsid w:val="0066385B"/>
    <w:rsid w:val="006662D6"/>
    <w:rsid w:val="00671026"/>
    <w:rsid w:val="0067325C"/>
    <w:rsid w:val="00677D05"/>
    <w:rsid w:val="006817A2"/>
    <w:rsid w:val="006A13B5"/>
    <w:rsid w:val="006B5FA2"/>
    <w:rsid w:val="006B6468"/>
    <w:rsid w:val="006C6A6F"/>
    <w:rsid w:val="006D023F"/>
    <w:rsid w:val="006D458E"/>
    <w:rsid w:val="006D7CF7"/>
    <w:rsid w:val="00714670"/>
    <w:rsid w:val="00715B55"/>
    <w:rsid w:val="00721A6C"/>
    <w:rsid w:val="00726B35"/>
    <w:rsid w:val="0073676F"/>
    <w:rsid w:val="007424F7"/>
    <w:rsid w:val="00744A96"/>
    <w:rsid w:val="00750198"/>
    <w:rsid w:val="00750968"/>
    <w:rsid w:val="00755C90"/>
    <w:rsid w:val="0076142F"/>
    <w:rsid w:val="007673CF"/>
    <w:rsid w:val="00770E38"/>
    <w:rsid w:val="00784807"/>
    <w:rsid w:val="007935DF"/>
    <w:rsid w:val="007A2167"/>
    <w:rsid w:val="007A5CDB"/>
    <w:rsid w:val="007B14E6"/>
    <w:rsid w:val="007B4E9B"/>
    <w:rsid w:val="007B69CD"/>
    <w:rsid w:val="007C7CB0"/>
    <w:rsid w:val="007D5D6B"/>
    <w:rsid w:val="007D66B8"/>
    <w:rsid w:val="007E3F51"/>
    <w:rsid w:val="007E3F6D"/>
    <w:rsid w:val="007E54E2"/>
    <w:rsid w:val="007F02A4"/>
    <w:rsid w:val="007F6DF0"/>
    <w:rsid w:val="008201F7"/>
    <w:rsid w:val="008212F2"/>
    <w:rsid w:val="00821466"/>
    <w:rsid w:val="00821A35"/>
    <w:rsid w:val="00831048"/>
    <w:rsid w:val="00832E8E"/>
    <w:rsid w:val="00833BFD"/>
    <w:rsid w:val="00837E0F"/>
    <w:rsid w:val="008414DB"/>
    <w:rsid w:val="00842A5D"/>
    <w:rsid w:val="008477E3"/>
    <w:rsid w:val="00854787"/>
    <w:rsid w:val="00856F01"/>
    <w:rsid w:val="008605AA"/>
    <w:rsid w:val="00860F55"/>
    <w:rsid w:val="00872875"/>
    <w:rsid w:val="0088226C"/>
    <w:rsid w:val="00885FB0"/>
    <w:rsid w:val="00890466"/>
    <w:rsid w:val="00894F11"/>
    <w:rsid w:val="008A453F"/>
    <w:rsid w:val="008B3558"/>
    <w:rsid w:val="008B4D60"/>
    <w:rsid w:val="008C0769"/>
    <w:rsid w:val="008C10E6"/>
    <w:rsid w:val="008C373E"/>
    <w:rsid w:val="008C478B"/>
    <w:rsid w:val="008C4FE6"/>
    <w:rsid w:val="008D1403"/>
    <w:rsid w:val="008D5221"/>
    <w:rsid w:val="008D5C1E"/>
    <w:rsid w:val="008E6E18"/>
    <w:rsid w:val="008F434B"/>
    <w:rsid w:val="008F7DE6"/>
    <w:rsid w:val="00911FC0"/>
    <w:rsid w:val="00912D42"/>
    <w:rsid w:val="00914230"/>
    <w:rsid w:val="009160E6"/>
    <w:rsid w:val="00920F0A"/>
    <w:rsid w:val="00926EBB"/>
    <w:rsid w:val="00935A36"/>
    <w:rsid w:val="00956756"/>
    <w:rsid w:val="00956DB8"/>
    <w:rsid w:val="0097047D"/>
    <w:rsid w:val="00970BCE"/>
    <w:rsid w:val="0097471B"/>
    <w:rsid w:val="00981188"/>
    <w:rsid w:val="00981AF9"/>
    <w:rsid w:val="009861FF"/>
    <w:rsid w:val="00993A9E"/>
    <w:rsid w:val="009A1B6A"/>
    <w:rsid w:val="009A2007"/>
    <w:rsid w:val="009A3984"/>
    <w:rsid w:val="009A6CDC"/>
    <w:rsid w:val="009A7649"/>
    <w:rsid w:val="009E0244"/>
    <w:rsid w:val="009E6BBC"/>
    <w:rsid w:val="009E7631"/>
    <w:rsid w:val="00A0332A"/>
    <w:rsid w:val="00A218A9"/>
    <w:rsid w:val="00A21CBB"/>
    <w:rsid w:val="00A3475F"/>
    <w:rsid w:val="00A370CE"/>
    <w:rsid w:val="00A5614A"/>
    <w:rsid w:val="00A56977"/>
    <w:rsid w:val="00A6158B"/>
    <w:rsid w:val="00A646E3"/>
    <w:rsid w:val="00A65BC8"/>
    <w:rsid w:val="00A67BFC"/>
    <w:rsid w:val="00A717C3"/>
    <w:rsid w:val="00A73769"/>
    <w:rsid w:val="00A8400D"/>
    <w:rsid w:val="00A87A75"/>
    <w:rsid w:val="00A9353F"/>
    <w:rsid w:val="00AB0DA0"/>
    <w:rsid w:val="00AB38B3"/>
    <w:rsid w:val="00AC1D21"/>
    <w:rsid w:val="00AE3C44"/>
    <w:rsid w:val="00AF41A9"/>
    <w:rsid w:val="00B00688"/>
    <w:rsid w:val="00B01417"/>
    <w:rsid w:val="00B064C6"/>
    <w:rsid w:val="00B10AF9"/>
    <w:rsid w:val="00B140E7"/>
    <w:rsid w:val="00B234C7"/>
    <w:rsid w:val="00B235D9"/>
    <w:rsid w:val="00B23A02"/>
    <w:rsid w:val="00B31F3C"/>
    <w:rsid w:val="00B40C01"/>
    <w:rsid w:val="00B434F0"/>
    <w:rsid w:val="00B51530"/>
    <w:rsid w:val="00B553D1"/>
    <w:rsid w:val="00B56232"/>
    <w:rsid w:val="00B57374"/>
    <w:rsid w:val="00B6021A"/>
    <w:rsid w:val="00B61083"/>
    <w:rsid w:val="00B86944"/>
    <w:rsid w:val="00BA0495"/>
    <w:rsid w:val="00BA2906"/>
    <w:rsid w:val="00BA3B33"/>
    <w:rsid w:val="00BA487F"/>
    <w:rsid w:val="00BB0BA4"/>
    <w:rsid w:val="00BD471D"/>
    <w:rsid w:val="00BE4B41"/>
    <w:rsid w:val="00BF43DD"/>
    <w:rsid w:val="00C12A6C"/>
    <w:rsid w:val="00C13D4D"/>
    <w:rsid w:val="00C22F9E"/>
    <w:rsid w:val="00C275CF"/>
    <w:rsid w:val="00C82CED"/>
    <w:rsid w:val="00C86AAF"/>
    <w:rsid w:val="00C957A3"/>
    <w:rsid w:val="00C97AD9"/>
    <w:rsid w:val="00CA2449"/>
    <w:rsid w:val="00CA71E1"/>
    <w:rsid w:val="00CC473F"/>
    <w:rsid w:val="00CD0D37"/>
    <w:rsid w:val="00CD1FE6"/>
    <w:rsid w:val="00CD498C"/>
    <w:rsid w:val="00CE412D"/>
    <w:rsid w:val="00CE463A"/>
    <w:rsid w:val="00D00507"/>
    <w:rsid w:val="00D21514"/>
    <w:rsid w:val="00D368BF"/>
    <w:rsid w:val="00D3706D"/>
    <w:rsid w:val="00D4042C"/>
    <w:rsid w:val="00D50E84"/>
    <w:rsid w:val="00D70B57"/>
    <w:rsid w:val="00D76731"/>
    <w:rsid w:val="00D825F4"/>
    <w:rsid w:val="00D93CCD"/>
    <w:rsid w:val="00D961FE"/>
    <w:rsid w:val="00D9646E"/>
    <w:rsid w:val="00DB0977"/>
    <w:rsid w:val="00DB70D7"/>
    <w:rsid w:val="00DC6DEE"/>
    <w:rsid w:val="00DD4DA3"/>
    <w:rsid w:val="00DD67C4"/>
    <w:rsid w:val="00DD7291"/>
    <w:rsid w:val="00DD7D65"/>
    <w:rsid w:val="00DE070D"/>
    <w:rsid w:val="00DF50CB"/>
    <w:rsid w:val="00DF54B9"/>
    <w:rsid w:val="00DF7BCB"/>
    <w:rsid w:val="00E02E3F"/>
    <w:rsid w:val="00E03718"/>
    <w:rsid w:val="00E06E4E"/>
    <w:rsid w:val="00E12525"/>
    <w:rsid w:val="00E16AC4"/>
    <w:rsid w:val="00E24E62"/>
    <w:rsid w:val="00E27448"/>
    <w:rsid w:val="00E33989"/>
    <w:rsid w:val="00E46080"/>
    <w:rsid w:val="00E47AD5"/>
    <w:rsid w:val="00E54B43"/>
    <w:rsid w:val="00E662B2"/>
    <w:rsid w:val="00E84AB6"/>
    <w:rsid w:val="00E87DBA"/>
    <w:rsid w:val="00E973F1"/>
    <w:rsid w:val="00EB05E6"/>
    <w:rsid w:val="00EB2FB7"/>
    <w:rsid w:val="00EB3317"/>
    <w:rsid w:val="00EC36DB"/>
    <w:rsid w:val="00EC67CC"/>
    <w:rsid w:val="00ED01EA"/>
    <w:rsid w:val="00ED55D8"/>
    <w:rsid w:val="00EE5394"/>
    <w:rsid w:val="00EF5EBF"/>
    <w:rsid w:val="00F00B74"/>
    <w:rsid w:val="00F02B85"/>
    <w:rsid w:val="00F053AE"/>
    <w:rsid w:val="00F06959"/>
    <w:rsid w:val="00F07612"/>
    <w:rsid w:val="00F149D5"/>
    <w:rsid w:val="00F2459D"/>
    <w:rsid w:val="00F2720B"/>
    <w:rsid w:val="00F31525"/>
    <w:rsid w:val="00F33745"/>
    <w:rsid w:val="00F4538F"/>
    <w:rsid w:val="00F47119"/>
    <w:rsid w:val="00F6254F"/>
    <w:rsid w:val="00F71F7D"/>
    <w:rsid w:val="00F75CA3"/>
    <w:rsid w:val="00F80683"/>
    <w:rsid w:val="00F926D3"/>
    <w:rsid w:val="00F957F5"/>
    <w:rsid w:val="00FA1FDD"/>
    <w:rsid w:val="00FC17E8"/>
    <w:rsid w:val="00FC479B"/>
    <w:rsid w:val="00FC6FDE"/>
    <w:rsid w:val="00FD3351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F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A39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A398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93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3984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9A398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9A3984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A39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locked/>
    <w:rsid w:val="009A39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locked/>
    <w:rsid w:val="009A3984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locked/>
    <w:rsid w:val="009A3984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semiHidden/>
    <w:locked/>
    <w:rsid w:val="009A3984"/>
    <w:rPr>
      <w:rFonts w:ascii="Cambria" w:hAnsi="Cambria" w:cs="Times New Roman"/>
      <w:i/>
      <w:iCs/>
      <w:color w:val="404040"/>
    </w:rPr>
  </w:style>
  <w:style w:type="paragraph" w:customStyle="1" w:styleId="11">
    <w:name w:val="Абзац списка1"/>
    <w:basedOn w:val="a"/>
    <w:rsid w:val="00015CA7"/>
    <w:pPr>
      <w:ind w:left="720"/>
    </w:pPr>
  </w:style>
  <w:style w:type="character" w:customStyle="1" w:styleId="rvts23">
    <w:name w:val="rvts23"/>
    <w:rsid w:val="00390BCE"/>
    <w:rPr>
      <w:rFonts w:cs="Times New Roman"/>
    </w:rPr>
  </w:style>
  <w:style w:type="character" w:customStyle="1" w:styleId="apple-converted-space">
    <w:name w:val="apple-converted-space"/>
    <w:rsid w:val="00390BCE"/>
    <w:rPr>
      <w:rFonts w:cs="Times New Roman"/>
    </w:rPr>
  </w:style>
  <w:style w:type="character" w:styleId="a3">
    <w:name w:val="Hyperlink"/>
    <w:semiHidden/>
    <w:rsid w:val="00390BCE"/>
    <w:rPr>
      <w:rFonts w:cs="Times New Roman"/>
      <w:color w:val="0000FF"/>
      <w:u w:val="single"/>
    </w:rPr>
  </w:style>
  <w:style w:type="paragraph" w:customStyle="1" w:styleId="12">
    <w:name w:val="Без інтервалів1"/>
    <w:rsid w:val="00223DAC"/>
    <w:rPr>
      <w:rFonts w:eastAsia="Times New Roman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DF5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qFormat/>
    <w:locked/>
    <w:rsid w:val="00DF54B9"/>
    <w:rPr>
      <w:b/>
      <w:bCs/>
    </w:rPr>
  </w:style>
  <w:style w:type="table" w:styleId="a6">
    <w:name w:val="Table Grid"/>
    <w:basedOn w:val="a1"/>
    <w:uiPriority w:val="59"/>
    <w:locked/>
    <w:rsid w:val="00D370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12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val="uk-UA" w:eastAsia="x-none"/>
    </w:rPr>
  </w:style>
  <w:style w:type="character" w:customStyle="1" w:styleId="a8">
    <w:name w:val="Верхний колонтитул Знак"/>
    <w:link w:val="a7"/>
    <w:uiPriority w:val="99"/>
    <w:rsid w:val="002612CE"/>
    <w:rPr>
      <w:rFonts w:ascii="Times New Roman" w:eastAsia="Times New Roman" w:hAnsi="Times New Roman"/>
      <w:szCs w:val="24"/>
      <w:lang w:val="uk-UA"/>
    </w:rPr>
  </w:style>
  <w:style w:type="paragraph" w:styleId="a9">
    <w:name w:val="footer"/>
    <w:basedOn w:val="a"/>
    <w:link w:val="aa"/>
    <w:uiPriority w:val="99"/>
    <w:rsid w:val="00E02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2E3F"/>
    <w:rPr>
      <w:rFonts w:eastAsia="Times New Roman"/>
      <w:sz w:val="22"/>
      <w:szCs w:val="22"/>
      <w:lang w:eastAsia="en-US"/>
    </w:rPr>
  </w:style>
  <w:style w:type="paragraph" w:customStyle="1" w:styleId="ab">
    <w:name w:val="Нормальний текст"/>
    <w:basedOn w:val="a"/>
    <w:rsid w:val="006415E1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ac">
    <w:name w:val="Balloon Text"/>
    <w:basedOn w:val="a"/>
    <w:link w:val="ad"/>
    <w:rsid w:val="00B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471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D93CCD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93CCD"/>
    <w:pPr>
      <w:ind w:left="720"/>
      <w:contextualSpacing/>
    </w:pPr>
    <w:rPr>
      <w:rFonts w:eastAsia="Calibri"/>
    </w:rPr>
  </w:style>
  <w:style w:type="character" w:styleId="af">
    <w:name w:val="FollowedHyperlink"/>
    <w:rsid w:val="00552F18"/>
    <w:rPr>
      <w:color w:val="800080"/>
      <w:u w:val="single"/>
    </w:rPr>
  </w:style>
  <w:style w:type="paragraph" w:customStyle="1" w:styleId="rvps2">
    <w:name w:val="rvps2"/>
    <w:basedOn w:val="a"/>
    <w:rsid w:val="00821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rasimenko_sofiy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yalnikotg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D192-31B2-4916-9146-FE088537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8072</Words>
  <Characters>4602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12649</CharactersWithSpaces>
  <SharedDoc>false</SharedDoc>
  <HLinks>
    <vt:vector size="12" baseType="variant"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mailto:gerasimenko_sofiya@ukr.net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mailto:kuyalnikotg@ukr.net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WORK</dc:creator>
  <cp:keywords/>
  <cp:lastModifiedBy>User</cp:lastModifiedBy>
  <cp:revision>8</cp:revision>
  <cp:lastPrinted>2018-06-10T17:42:00Z</cp:lastPrinted>
  <dcterms:created xsi:type="dcterms:W3CDTF">2018-06-04T20:02:00Z</dcterms:created>
  <dcterms:modified xsi:type="dcterms:W3CDTF">2018-06-10T17:44:00Z</dcterms:modified>
</cp:coreProperties>
</file>